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5BFA" w14:textId="77777777" w:rsidR="00E7295F" w:rsidRPr="0064768B" w:rsidRDefault="00E7295F" w:rsidP="00FD29F9">
      <w:pPr>
        <w:keepNext/>
        <w:spacing w:after="0" w:line="240" w:lineRule="auto"/>
        <w:ind w:left="576" w:hanging="576"/>
        <w:jc w:val="center"/>
        <w:outlineLvl w:val="1"/>
        <w:rPr>
          <w:rFonts w:ascii="Calibri" w:eastAsia="Times New Roman" w:hAnsi="Calibri" w:cs="Calibri"/>
          <w:b/>
          <w:spacing w:val="15"/>
          <w:sz w:val="28"/>
          <w:szCs w:val="24"/>
          <w:lang w:bidi="en-US"/>
        </w:rPr>
      </w:pPr>
      <w:r w:rsidRPr="0064768B">
        <w:rPr>
          <w:rFonts w:ascii="Calibri" w:eastAsia="Times New Roman" w:hAnsi="Calibri" w:cs="Calibri"/>
          <w:b/>
          <w:spacing w:val="15"/>
          <w:sz w:val="28"/>
          <w:szCs w:val="24"/>
          <w:lang w:bidi="en-US"/>
        </w:rPr>
        <w:t>Souhlas se zpracováním osobních údajů</w:t>
      </w:r>
    </w:p>
    <w:p w14:paraId="727A7CBE" w14:textId="5D3D4F2F" w:rsidR="00013E25" w:rsidRPr="00A35145" w:rsidRDefault="00013E25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Já,</w:t>
      </w:r>
      <w:r w:rsidR="00A62ACC"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 níže podepsaný/á</w:t>
      </w:r>
    </w:p>
    <w:p w14:paraId="538CEFBD" w14:textId="5D77F7F5" w:rsidR="00013E25" w:rsidRPr="00A35145" w:rsidRDefault="00013E25" w:rsidP="00A35145">
      <w:pPr>
        <w:spacing w:after="0" w:line="36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jméno a </w:t>
      </w:r>
      <w:proofErr w:type="gramStart"/>
      <w:r w:rsidRPr="00A35145">
        <w:rPr>
          <w:rFonts w:eastAsia="Times New Roman" w:cstheme="minorHAnsi"/>
          <w:bCs/>
          <w:sz w:val="20"/>
          <w:szCs w:val="20"/>
          <w:lang w:eastAsia="cs-CZ"/>
        </w:rPr>
        <w:t>příjmení:…</w:t>
      </w:r>
      <w:proofErr w:type="gramEnd"/>
      <w:r w:rsidRPr="00A35145">
        <w:rPr>
          <w:rFonts w:eastAsia="Times New Roman" w:cstheme="minorHAnsi"/>
          <w:bCs/>
          <w:sz w:val="20"/>
          <w:szCs w:val="20"/>
          <w:lang w:eastAsia="cs-CZ"/>
        </w:rPr>
        <w:t>……………………………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…………………….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…..  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  <w:t xml:space="preserve">jméno a </w:t>
      </w:r>
      <w:proofErr w:type="gramStart"/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příjmení:…</w:t>
      </w:r>
      <w:proofErr w:type="gramEnd"/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…………………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……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………</w:t>
      </w:r>
      <w:r w:rsidR="0069594E">
        <w:rPr>
          <w:rFonts w:eastAsia="Times New Roman" w:cstheme="minorHAnsi"/>
          <w:bCs/>
          <w:sz w:val="20"/>
          <w:szCs w:val="20"/>
          <w:lang w:eastAsia="cs-CZ"/>
        </w:rPr>
        <w:t>.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...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.............</w:t>
      </w:r>
    </w:p>
    <w:p w14:paraId="0EC788DF" w14:textId="252A3B10" w:rsidR="00013E25" w:rsidRPr="00A35145" w:rsidRDefault="00013E25" w:rsidP="00A35145">
      <w:pPr>
        <w:spacing w:after="0" w:line="36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narozen/á …………………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……………………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…………………</w:t>
      </w:r>
      <w:proofErr w:type="gramStart"/>
      <w:r w:rsidR="002C7D3A">
        <w:rPr>
          <w:rFonts w:eastAsia="Times New Roman" w:cstheme="minorHAnsi"/>
          <w:bCs/>
          <w:sz w:val="20"/>
          <w:szCs w:val="20"/>
          <w:lang w:eastAsia="cs-CZ"/>
        </w:rPr>
        <w:t>…….</w:t>
      </w:r>
      <w:proofErr w:type="gramEnd"/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…..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  <w:t>narozen/á ………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…………………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…………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……………</w:t>
      </w:r>
      <w:proofErr w:type="gramStart"/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…….</w:t>
      </w:r>
      <w:proofErr w:type="gramEnd"/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…..</w:t>
      </w:r>
    </w:p>
    <w:p w14:paraId="387736A4" w14:textId="0772E2EB" w:rsidR="00BF171A" w:rsidRPr="00A35145" w:rsidRDefault="00013E25" w:rsidP="00A35145">
      <w:pPr>
        <w:spacing w:after="0" w:line="36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trvale bytem………………</w:t>
      </w:r>
      <w:r w:rsidR="00BE2CA6" w:rsidRPr="00A35145">
        <w:rPr>
          <w:rFonts w:eastAsia="Times New Roman" w:cstheme="minorHAnsi"/>
          <w:bCs/>
          <w:sz w:val="20"/>
          <w:szCs w:val="20"/>
          <w:lang w:eastAsia="cs-CZ"/>
        </w:rPr>
        <w:t>…............................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..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.................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..</w:t>
      </w:r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  <w:t>trvale bytem…………………............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.</w:t>
      </w:r>
      <w:r w:rsidR="0069594E">
        <w:rPr>
          <w:rFonts w:eastAsia="Times New Roman" w:cstheme="minorHAnsi"/>
          <w:bCs/>
          <w:sz w:val="20"/>
          <w:szCs w:val="20"/>
          <w:lang w:eastAsia="cs-CZ"/>
        </w:rPr>
        <w:t>.</w:t>
      </w:r>
      <w:r w:rsidR="002C7D3A">
        <w:rPr>
          <w:rFonts w:eastAsia="Times New Roman" w:cstheme="minorHAnsi"/>
          <w:bCs/>
          <w:sz w:val="20"/>
          <w:szCs w:val="20"/>
          <w:lang w:eastAsia="cs-CZ"/>
        </w:rPr>
        <w:t>..........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...........</w:t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>.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..... </w:t>
      </w:r>
    </w:p>
    <w:p w14:paraId="2AFB7D35" w14:textId="5E300A47" w:rsidR="00C70371" w:rsidRPr="00A35145" w:rsidRDefault="00952F83" w:rsidP="00D66613">
      <w:pPr>
        <w:spacing w:after="0" w:line="36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(dále </w:t>
      </w:r>
      <w:r w:rsidR="00AC5187" w:rsidRPr="00A35145">
        <w:rPr>
          <w:rFonts w:eastAsia="Times New Roman" w:cstheme="minorHAnsi"/>
          <w:bCs/>
          <w:sz w:val="20"/>
          <w:szCs w:val="20"/>
          <w:lang w:eastAsia="cs-CZ"/>
        </w:rPr>
        <w:t>jen</w:t>
      </w:r>
      <w:r w:rsidR="00C32B74"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2B5071" w:rsidRPr="00A35145">
        <w:rPr>
          <w:rFonts w:eastAsia="Times New Roman" w:cstheme="minorHAnsi"/>
          <w:bCs/>
          <w:sz w:val="20"/>
          <w:szCs w:val="20"/>
          <w:lang w:eastAsia="cs-CZ"/>
        </w:rPr>
        <w:t>„</w:t>
      </w:r>
      <w:r w:rsidR="009273A7">
        <w:rPr>
          <w:rFonts w:eastAsia="Times New Roman" w:cstheme="minorHAnsi"/>
          <w:b/>
          <w:bCs/>
          <w:sz w:val="20"/>
          <w:szCs w:val="20"/>
          <w:lang w:eastAsia="cs-CZ"/>
        </w:rPr>
        <w:t>žák/</w:t>
      </w:r>
      <w:r w:rsidR="002B5071" w:rsidRPr="00A35145">
        <w:rPr>
          <w:rFonts w:eastAsia="Times New Roman" w:cstheme="minorHAnsi"/>
          <w:b/>
          <w:sz w:val="20"/>
          <w:szCs w:val="20"/>
          <w:lang w:eastAsia="cs-CZ"/>
        </w:rPr>
        <w:t>student</w:t>
      </w:r>
      <w:r w:rsidR="002B5071" w:rsidRPr="00A35145">
        <w:rPr>
          <w:rFonts w:eastAsia="Times New Roman" w:cstheme="minorHAnsi"/>
          <w:bCs/>
          <w:sz w:val="20"/>
          <w:szCs w:val="20"/>
          <w:lang w:eastAsia="cs-CZ"/>
        </w:rPr>
        <w:t>“</w:t>
      </w:r>
      <w:r w:rsidRPr="00A35145">
        <w:rPr>
          <w:rFonts w:eastAsia="Times New Roman" w:cstheme="minorHAnsi"/>
          <w:bCs/>
          <w:sz w:val="20"/>
          <w:szCs w:val="20"/>
          <w:lang w:eastAsia="cs-CZ"/>
        </w:rPr>
        <w:t>)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A35145" w:rsidRP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(dále jen „</w:t>
      </w:r>
      <w:r w:rsidR="003861F0" w:rsidRPr="00A35145">
        <w:rPr>
          <w:rFonts w:eastAsia="Times New Roman" w:cstheme="minorHAnsi"/>
          <w:b/>
          <w:sz w:val="20"/>
          <w:szCs w:val="20"/>
          <w:lang w:eastAsia="cs-CZ"/>
        </w:rPr>
        <w:t>zákonný zástupce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“</w:t>
      </w:r>
      <w:r w:rsidR="008B53D8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="001C4169">
        <w:rPr>
          <w:rFonts w:eastAsia="Times New Roman" w:cstheme="minorHAnsi"/>
          <w:bCs/>
          <w:sz w:val="20"/>
          <w:szCs w:val="20"/>
          <w:lang w:eastAsia="cs-CZ"/>
        </w:rPr>
        <w:t>u</w:t>
      </w:r>
      <w:r w:rsidR="008B53D8">
        <w:rPr>
          <w:rFonts w:eastAsia="Times New Roman" w:cstheme="minorHAnsi"/>
          <w:bCs/>
          <w:sz w:val="20"/>
          <w:szCs w:val="20"/>
          <w:lang w:eastAsia="cs-CZ"/>
        </w:rPr>
        <w:t xml:space="preserve"> žák</w:t>
      </w:r>
      <w:r w:rsidR="001C4169">
        <w:rPr>
          <w:rFonts w:eastAsia="Times New Roman" w:cstheme="minorHAnsi"/>
          <w:bCs/>
          <w:sz w:val="20"/>
          <w:szCs w:val="20"/>
          <w:lang w:eastAsia="cs-CZ"/>
        </w:rPr>
        <w:t>ů</w:t>
      </w:r>
      <w:r w:rsidR="008B53D8">
        <w:rPr>
          <w:rFonts w:eastAsia="Times New Roman" w:cstheme="minorHAnsi"/>
          <w:bCs/>
          <w:sz w:val="20"/>
          <w:szCs w:val="20"/>
          <w:lang w:eastAsia="cs-CZ"/>
        </w:rPr>
        <w:t xml:space="preserve"> do 18 let</w:t>
      </w:r>
      <w:r w:rsidR="003861F0" w:rsidRPr="00A35145">
        <w:rPr>
          <w:rFonts w:eastAsia="Times New Roman" w:cstheme="minorHAnsi"/>
          <w:bCs/>
          <w:sz w:val="20"/>
          <w:szCs w:val="20"/>
          <w:lang w:eastAsia="cs-CZ"/>
        </w:rPr>
        <w:t>)</w:t>
      </w:r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</w:p>
    <w:p w14:paraId="7F95A125" w14:textId="5EA0A531" w:rsidR="00BE2CA6" w:rsidRPr="00A35145" w:rsidRDefault="00BE2CA6" w:rsidP="00FD29F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/>
          <w:bCs/>
          <w:sz w:val="20"/>
          <w:szCs w:val="20"/>
          <w:lang w:eastAsia="cs-CZ"/>
        </w:rPr>
        <w:t xml:space="preserve">tímto </w:t>
      </w:r>
      <w:r w:rsidR="00A63E64">
        <w:rPr>
          <w:rFonts w:eastAsia="Times New Roman" w:cstheme="minorHAnsi"/>
          <w:b/>
          <w:bCs/>
          <w:sz w:val="20"/>
          <w:szCs w:val="20"/>
          <w:lang w:eastAsia="cs-CZ"/>
        </w:rPr>
        <w:t xml:space="preserve">dobrovolně </w:t>
      </w:r>
      <w:r w:rsidRPr="00A35145">
        <w:rPr>
          <w:rFonts w:eastAsia="Times New Roman" w:cstheme="minorHAnsi"/>
          <w:b/>
          <w:bCs/>
          <w:sz w:val="20"/>
          <w:szCs w:val="20"/>
          <w:lang w:eastAsia="cs-CZ"/>
        </w:rPr>
        <w:t>uděluji</w:t>
      </w:r>
      <w:r w:rsidR="003B0DB2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svobodný informovaný</w:t>
      </w:r>
      <w:r w:rsidRPr="00A35145">
        <w:rPr>
          <w:rFonts w:eastAsia="Times New Roman" w:cstheme="minorHAnsi"/>
          <w:b/>
          <w:bCs/>
          <w:sz w:val="20"/>
          <w:szCs w:val="20"/>
          <w:lang w:eastAsia="cs-CZ"/>
        </w:rPr>
        <w:t xml:space="preserve"> souhlas</w:t>
      </w:r>
    </w:p>
    <w:p w14:paraId="46897CB0" w14:textId="77777777" w:rsidR="008F4DB8" w:rsidRPr="00A35145" w:rsidRDefault="008F4DB8" w:rsidP="00FD29F9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sz w:val="20"/>
          <w:szCs w:val="20"/>
          <w:lang w:eastAsia="cs-CZ"/>
        </w:rPr>
      </w:pPr>
    </w:p>
    <w:p w14:paraId="095E2ECC" w14:textId="765502D2" w:rsidR="00952F83" w:rsidRPr="00A35145" w:rsidRDefault="00BE2CA6" w:rsidP="00FD29F9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správci osobních údajů, kterým je příspěvková organizace</w:t>
      </w:r>
      <w:r w:rsidR="00A23975" w:rsidRPr="00A35145">
        <w:rPr>
          <w:rFonts w:eastAsia="Times New Roman" w:cstheme="minorHAnsi"/>
          <w:bCs/>
          <w:sz w:val="20"/>
          <w:szCs w:val="20"/>
          <w:lang w:eastAsia="cs-CZ"/>
        </w:rPr>
        <w:t>:</w:t>
      </w:r>
    </w:p>
    <w:p w14:paraId="3855FE8F" w14:textId="73F5DFB2" w:rsidR="00013E25" w:rsidRPr="00A35145" w:rsidRDefault="00013E25" w:rsidP="00FD29F9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název:</w:t>
      </w:r>
      <w:r w:rsid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A35145">
        <w:rPr>
          <w:rFonts w:eastAsia="Times New Roman" w:cstheme="minorHAnsi"/>
          <w:bCs/>
          <w:sz w:val="20"/>
          <w:szCs w:val="20"/>
          <w:lang w:eastAsia="cs-CZ"/>
        </w:rPr>
        <w:tab/>
        <w:t>Střední škola hotelová a služeb Kroměříž</w:t>
      </w:r>
    </w:p>
    <w:p w14:paraId="1715271A" w14:textId="69B58681" w:rsidR="00013E25" w:rsidRPr="00A35145" w:rsidRDefault="00013E25" w:rsidP="00FD29F9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se sídle</w:t>
      </w:r>
      <w:r w:rsidR="00A35145">
        <w:rPr>
          <w:rFonts w:eastAsia="Times New Roman" w:cstheme="minorHAnsi"/>
          <w:bCs/>
          <w:sz w:val="20"/>
          <w:szCs w:val="20"/>
          <w:lang w:eastAsia="cs-CZ"/>
        </w:rPr>
        <w:t xml:space="preserve">m: </w:t>
      </w:r>
      <w:r w:rsidR="00A35145">
        <w:rPr>
          <w:rFonts w:eastAsia="Times New Roman" w:cstheme="minorHAnsi"/>
          <w:bCs/>
          <w:sz w:val="20"/>
          <w:szCs w:val="20"/>
          <w:lang w:eastAsia="cs-CZ"/>
        </w:rPr>
        <w:tab/>
        <w:t xml:space="preserve">Na </w:t>
      </w:r>
      <w:proofErr w:type="spellStart"/>
      <w:r w:rsidR="00A35145">
        <w:rPr>
          <w:rFonts w:eastAsia="Times New Roman" w:cstheme="minorHAnsi"/>
          <w:bCs/>
          <w:sz w:val="20"/>
          <w:szCs w:val="20"/>
          <w:lang w:eastAsia="cs-CZ"/>
        </w:rPr>
        <w:t>Lindovce</w:t>
      </w:r>
      <w:proofErr w:type="spellEnd"/>
      <w:r w:rsidR="00A35145">
        <w:rPr>
          <w:rFonts w:eastAsia="Times New Roman" w:cstheme="minorHAnsi"/>
          <w:bCs/>
          <w:sz w:val="20"/>
          <w:szCs w:val="20"/>
          <w:lang w:eastAsia="cs-CZ"/>
        </w:rPr>
        <w:t xml:space="preserve"> 1463/1, Kroměříž</w:t>
      </w:r>
    </w:p>
    <w:p w14:paraId="415582F1" w14:textId="6E9A530A" w:rsidR="00013E25" w:rsidRPr="00A35145" w:rsidRDefault="00013E25" w:rsidP="00FD29F9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proofErr w:type="gramStart"/>
      <w:r w:rsidRPr="00A35145">
        <w:rPr>
          <w:rFonts w:eastAsia="Times New Roman" w:cstheme="minorHAnsi"/>
          <w:bCs/>
          <w:sz w:val="20"/>
          <w:szCs w:val="20"/>
          <w:lang w:eastAsia="cs-CZ"/>
        </w:rPr>
        <w:t>IČO</w:t>
      </w:r>
      <w:r w:rsidR="00A35145">
        <w:rPr>
          <w:rFonts w:eastAsia="Times New Roman" w:cstheme="minorHAnsi"/>
          <w:bCs/>
          <w:sz w:val="20"/>
          <w:szCs w:val="20"/>
          <w:lang w:eastAsia="cs-CZ"/>
        </w:rPr>
        <w:t xml:space="preserve"> :</w:t>
      </w:r>
      <w:proofErr w:type="gramEnd"/>
      <w:r w:rsidR="00A35145">
        <w:rPr>
          <w:rFonts w:eastAsia="Times New Roman" w:cstheme="minorHAnsi"/>
          <w:bCs/>
          <w:sz w:val="20"/>
          <w:szCs w:val="20"/>
          <w:lang w:eastAsia="cs-CZ"/>
        </w:rPr>
        <w:tab/>
      </w:r>
      <w:r w:rsidR="00A35145">
        <w:rPr>
          <w:rFonts w:eastAsia="Times New Roman" w:cstheme="minorHAnsi"/>
          <w:bCs/>
          <w:sz w:val="20"/>
          <w:szCs w:val="20"/>
          <w:lang w:eastAsia="cs-CZ"/>
        </w:rPr>
        <w:tab/>
        <w:t xml:space="preserve">47934832  </w:t>
      </w:r>
      <w:r w:rsidR="00A35145">
        <w:rPr>
          <w:rFonts w:ascii="Arial" w:hAnsi="Arial" w:cs="Arial"/>
          <w:color w:val="000000"/>
          <w:shd w:val="clear" w:color="auto" w:fill="EAEFF8"/>
        </w:rPr>
        <w:t xml:space="preserve"> </w:t>
      </w:r>
    </w:p>
    <w:p w14:paraId="2A4B5CDB" w14:textId="60CC64C3" w:rsidR="003861F0" w:rsidRPr="00A35145" w:rsidRDefault="003861F0" w:rsidP="00FD29F9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Pověřenec: Ing. Milan Seidler, tel.: 724 094 634, mail: </w:t>
      </w:r>
      <w:hyperlink r:id="rId7" w:history="1">
        <w:r w:rsidRPr="00A35145">
          <w:rPr>
            <w:rStyle w:val="Hypertextovodkaz"/>
            <w:rFonts w:eastAsia="Times New Roman" w:cstheme="minorHAnsi"/>
            <w:bCs/>
            <w:sz w:val="20"/>
            <w:szCs w:val="20"/>
            <w:lang w:eastAsia="cs-CZ"/>
          </w:rPr>
          <w:t>milan.seidler@seid.cz</w:t>
        </w:r>
      </w:hyperlink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  </w:t>
      </w:r>
    </w:p>
    <w:p w14:paraId="23358AD7" w14:textId="34A44985" w:rsidR="00952F83" w:rsidRPr="00A35145" w:rsidRDefault="002B14DE" w:rsidP="00FD29F9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(dále </w:t>
      </w:r>
      <w:r w:rsidR="00AC5187" w:rsidRPr="00A35145">
        <w:rPr>
          <w:rFonts w:eastAsia="Times New Roman" w:cstheme="minorHAnsi"/>
          <w:bCs/>
          <w:sz w:val="20"/>
          <w:szCs w:val="20"/>
          <w:lang w:eastAsia="cs-CZ"/>
        </w:rPr>
        <w:t>jen</w:t>
      </w:r>
      <w:r w:rsidR="00C32B74" w:rsidRPr="00A35145">
        <w:rPr>
          <w:rFonts w:eastAsia="Times New Roman" w:cstheme="minorHAnsi"/>
          <w:bCs/>
          <w:sz w:val="20"/>
          <w:szCs w:val="20"/>
          <w:lang w:eastAsia="cs-CZ"/>
        </w:rPr>
        <w:t xml:space="preserve"> </w:t>
      </w:r>
      <w:r w:rsidRPr="00A35145">
        <w:rPr>
          <w:rFonts w:eastAsia="Times New Roman" w:cstheme="minorHAnsi"/>
          <w:b/>
          <w:bCs/>
          <w:sz w:val="20"/>
          <w:szCs w:val="20"/>
          <w:lang w:eastAsia="cs-CZ"/>
        </w:rPr>
        <w:t>„</w:t>
      </w:r>
      <w:r w:rsidR="00003216" w:rsidRPr="00A35145">
        <w:rPr>
          <w:rFonts w:eastAsia="Times New Roman" w:cstheme="minorHAnsi"/>
          <w:b/>
          <w:bCs/>
          <w:sz w:val="20"/>
          <w:szCs w:val="20"/>
          <w:lang w:eastAsia="cs-CZ"/>
        </w:rPr>
        <w:t>S</w:t>
      </w:r>
      <w:r w:rsidRPr="00A35145">
        <w:rPr>
          <w:rFonts w:eastAsia="Times New Roman" w:cstheme="minorHAnsi"/>
          <w:b/>
          <w:bCs/>
          <w:sz w:val="20"/>
          <w:szCs w:val="20"/>
          <w:lang w:eastAsia="cs-CZ"/>
        </w:rPr>
        <w:t>právce“</w:t>
      </w:r>
      <w:r w:rsidR="00C32B74" w:rsidRPr="00A35145">
        <w:rPr>
          <w:rFonts w:eastAsia="Times New Roman" w:cstheme="minorHAnsi"/>
          <w:bCs/>
          <w:sz w:val="20"/>
          <w:szCs w:val="20"/>
          <w:lang w:eastAsia="cs-CZ"/>
        </w:rPr>
        <w:t>)</w:t>
      </w:r>
    </w:p>
    <w:p w14:paraId="1DA532A2" w14:textId="77777777" w:rsidR="002B5071" w:rsidRPr="00A35145" w:rsidRDefault="002B5071" w:rsidP="00FD29F9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cs-CZ"/>
        </w:rPr>
      </w:pPr>
    </w:p>
    <w:p w14:paraId="242182D1" w14:textId="414E4732" w:rsidR="002B5071" w:rsidRPr="00A35145" w:rsidRDefault="002B5071" w:rsidP="002B5071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cs-CZ"/>
        </w:rPr>
      </w:pPr>
      <w:r w:rsidRPr="00A35145">
        <w:rPr>
          <w:rFonts w:eastAsia="Times New Roman" w:cstheme="minorHAnsi"/>
          <w:b/>
          <w:sz w:val="20"/>
          <w:szCs w:val="20"/>
          <w:lang w:eastAsia="cs-CZ"/>
        </w:rPr>
        <w:t xml:space="preserve">Souhlasím se zpracováním všech níže uvedených osobních údajů: ANO/NE*) </w:t>
      </w:r>
    </w:p>
    <w:p w14:paraId="730E106B" w14:textId="2918A76D" w:rsidR="002B5071" w:rsidRPr="00A35145" w:rsidRDefault="002B5071" w:rsidP="002B5071">
      <w:pPr>
        <w:spacing w:after="0" w:line="240" w:lineRule="auto"/>
        <w:contextualSpacing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z w:val="20"/>
          <w:szCs w:val="20"/>
          <w:lang w:eastAsia="cs-CZ"/>
        </w:rPr>
        <w:t>(pokud nesouhlasíte s některým níže uvedeným zpracováním, označte souhlasy u jednotlivých řádků v tabulce)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9"/>
        <w:gridCol w:w="4251"/>
        <w:gridCol w:w="1691"/>
        <w:gridCol w:w="1139"/>
      </w:tblGrid>
      <w:tr w:rsidR="00F25E1B" w:rsidRPr="00A35145" w14:paraId="66187E91" w14:textId="5FD1340B" w:rsidTr="00C70371">
        <w:tc>
          <w:tcPr>
            <w:tcW w:w="1980" w:type="dxa"/>
          </w:tcPr>
          <w:p w14:paraId="56911B73" w14:textId="1419ACC6" w:rsidR="00721A04" w:rsidRPr="00A35145" w:rsidRDefault="00721A04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Osobní údaj</w:t>
            </w:r>
          </w:p>
        </w:tc>
        <w:tc>
          <w:tcPr>
            <w:tcW w:w="4252" w:type="dxa"/>
          </w:tcPr>
          <w:p w14:paraId="17D6E37F" w14:textId="1BA4F90D" w:rsidR="00721A04" w:rsidRPr="00A35145" w:rsidRDefault="00945632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Ú</w:t>
            </w:r>
            <w:r w:rsidR="00721A04"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čel zpracování</w:t>
            </w:r>
          </w:p>
        </w:tc>
        <w:tc>
          <w:tcPr>
            <w:tcW w:w="1691" w:type="dxa"/>
          </w:tcPr>
          <w:p w14:paraId="29E23503" w14:textId="2C6CAE65" w:rsidR="00721A04" w:rsidRPr="00A35145" w:rsidRDefault="00721A04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Doba zpracování</w:t>
            </w:r>
          </w:p>
        </w:tc>
        <w:tc>
          <w:tcPr>
            <w:tcW w:w="1139" w:type="dxa"/>
          </w:tcPr>
          <w:p w14:paraId="77C6828D" w14:textId="7B107465" w:rsidR="00721A04" w:rsidRPr="00A35145" w:rsidRDefault="00721A04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Souhlas</w:t>
            </w:r>
            <w:r w:rsidR="00F25E1B"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*)</w:t>
            </w:r>
          </w:p>
        </w:tc>
      </w:tr>
      <w:tr w:rsidR="00F25E1B" w:rsidRPr="00A35145" w14:paraId="116E795D" w14:textId="158B6565" w:rsidTr="00C70371">
        <w:tc>
          <w:tcPr>
            <w:tcW w:w="1980" w:type="dxa"/>
          </w:tcPr>
          <w:p w14:paraId="54BC6FA5" w14:textId="55F40334" w:rsidR="00721A04" w:rsidRPr="00A35145" w:rsidRDefault="00721A04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fotografie, zvukové a obrazové záznamy</w:t>
            </w:r>
            <w:r w:rsidR="003B0DB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ve smyslu osobních údajů</w:t>
            </w:r>
            <w:r w:rsidR="002B5071"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studenta</w:t>
            </w:r>
            <w:r w:rsidR="003B0DB2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4252" w:type="dxa"/>
          </w:tcPr>
          <w:p w14:paraId="5C13E727" w14:textId="19E951F7" w:rsidR="00721A04" w:rsidRPr="00A35145" w:rsidRDefault="00F25E1B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informování veřejnosti o činnosti Správce</w:t>
            </w:r>
            <w:r w:rsidRPr="00A35145">
              <w:rPr>
                <w:rFonts w:eastAsia="Times New Roman" w:cstheme="minorHAnsi"/>
                <w:i/>
                <w:color w:val="2F5496" w:themeColor="accent1" w:themeShade="BF"/>
                <w:sz w:val="20"/>
                <w:szCs w:val="20"/>
                <w:lang w:eastAsia="cs-CZ"/>
              </w:rPr>
              <w:t xml:space="preserve"> </w:t>
            </w: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 jeho propagace před veřejností prostřednictvím jeho internetových stránek a tištěných materiálů Správce</w:t>
            </w:r>
          </w:p>
        </w:tc>
        <w:tc>
          <w:tcPr>
            <w:tcW w:w="1691" w:type="dxa"/>
          </w:tcPr>
          <w:p w14:paraId="0297B7AF" w14:textId="1ADB90C4" w:rsidR="00721A04" w:rsidRPr="00A35145" w:rsidRDefault="00F25E1B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 dobu 7let od pořízení</w:t>
            </w:r>
          </w:p>
        </w:tc>
        <w:tc>
          <w:tcPr>
            <w:tcW w:w="1139" w:type="dxa"/>
          </w:tcPr>
          <w:p w14:paraId="1FBD8512" w14:textId="31A48630" w:rsidR="00721A04" w:rsidRPr="00A35145" w:rsidRDefault="00F25E1B" w:rsidP="00FD29F9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ANO/NE</w:t>
            </w:r>
          </w:p>
        </w:tc>
      </w:tr>
      <w:tr w:rsidR="00F25E1B" w:rsidRPr="00A35145" w14:paraId="4107CF22" w14:textId="44A6D1EA" w:rsidTr="00C70371">
        <w:tc>
          <w:tcPr>
            <w:tcW w:w="1980" w:type="dxa"/>
          </w:tcPr>
          <w:p w14:paraId="698AEF88" w14:textId="77777777" w:rsidR="00E70A38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e-mail </w:t>
            </w:r>
          </w:p>
          <w:p w14:paraId="56328E86" w14:textId="5444AC18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zákonného zástupce</w:t>
            </w:r>
          </w:p>
        </w:tc>
        <w:tc>
          <w:tcPr>
            <w:tcW w:w="4252" w:type="dxa"/>
          </w:tcPr>
          <w:p w14:paraId="6C927BD3" w14:textId="098DDC5A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informování o činnosti Správce</w:t>
            </w:r>
            <w:r w:rsidRPr="00A35145">
              <w:rPr>
                <w:rFonts w:eastAsia="Times New Roman" w:cstheme="minorHAnsi"/>
                <w:i/>
                <w:color w:val="2F5496" w:themeColor="accent1" w:themeShade="BF"/>
                <w:sz w:val="20"/>
                <w:szCs w:val="20"/>
                <w:lang w:eastAsia="cs-CZ"/>
              </w:rPr>
              <w:t xml:space="preserve"> </w:t>
            </w: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 propagaci jeho akcí</w:t>
            </w:r>
          </w:p>
        </w:tc>
        <w:tc>
          <w:tcPr>
            <w:tcW w:w="1691" w:type="dxa"/>
          </w:tcPr>
          <w:p w14:paraId="4AA542FD" w14:textId="5907D722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 dobu studia studenta</w:t>
            </w:r>
          </w:p>
        </w:tc>
        <w:tc>
          <w:tcPr>
            <w:tcW w:w="1139" w:type="dxa"/>
          </w:tcPr>
          <w:p w14:paraId="4ECFD7B2" w14:textId="1E5D7D12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ANO/NE</w:t>
            </w:r>
          </w:p>
        </w:tc>
      </w:tr>
      <w:tr w:rsidR="00F25E1B" w:rsidRPr="00A35145" w14:paraId="6EC1A60D" w14:textId="1692B1C4" w:rsidTr="00C70371">
        <w:tc>
          <w:tcPr>
            <w:tcW w:w="1980" w:type="dxa"/>
          </w:tcPr>
          <w:p w14:paraId="63A2226B" w14:textId="130C2719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e-mail </w:t>
            </w:r>
            <w:r w:rsidR="00E70A38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žáka/</w:t>
            </w: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studenta</w:t>
            </w:r>
          </w:p>
        </w:tc>
        <w:tc>
          <w:tcPr>
            <w:tcW w:w="4252" w:type="dxa"/>
          </w:tcPr>
          <w:p w14:paraId="5E0F3F42" w14:textId="224B302E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informování veřejnosti o činnosti Správce</w:t>
            </w:r>
            <w:r w:rsidRPr="00A35145">
              <w:rPr>
                <w:rFonts w:eastAsia="Times New Roman" w:cstheme="minorHAnsi"/>
                <w:i/>
                <w:color w:val="2F5496" w:themeColor="accent1" w:themeShade="BF"/>
                <w:sz w:val="20"/>
                <w:szCs w:val="20"/>
                <w:lang w:eastAsia="cs-CZ"/>
              </w:rPr>
              <w:t xml:space="preserve"> </w:t>
            </w: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 jeho propagace</w:t>
            </w:r>
          </w:p>
        </w:tc>
        <w:tc>
          <w:tcPr>
            <w:tcW w:w="1691" w:type="dxa"/>
          </w:tcPr>
          <w:p w14:paraId="09FA9F65" w14:textId="00764633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 dobu studia studenta</w:t>
            </w:r>
          </w:p>
        </w:tc>
        <w:tc>
          <w:tcPr>
            <w:tcW w:w="1139" w:type="dxa"/>
          </w:tcPr>
          <w:p w14:paraId="14BA6779" w14:textId="0393E6B2" w:rsidR="00F25E1B" w:rsidRPr="00A35145" w:rsidRDefault="00F25E1B" w:rsidP="00F25E1B">
            <w:pPr>
              <w:contextualSpacing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A35145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ANO/NE</w:t>
            </w:r>
          </w:p>
        </w:tc>
      </w:tr>
    </w:tbl>
    <w:p w14:paraId="4D7F07BC" w14:textId="269D4720" w:rsidR="00721A04" w:rsidRPr="00A35145" w:rsidRDefault="00F25E1B" w:rsidP="00FD29F9">
      <w:pPr>
        <w:spacing w:after="0" w:line="240" w:lineRule="auto"/>
        <w:contextualSpacing/>
        <w:rPr>
          <w:rFonts w:eastAsia="Times New Roman" w:cstheme="minorHAnsi"/>
          <w:b/>
          <w:sz w:val="20"/>
          <w:szCs w:val="20"/>
          <w:lang w:eastAsia="cs-CZ"/>
        </w:rPr>
      </w:pPr>
      <w:r w:rsidRPr="00A35145">
        <w:rPr>
          <w:rFonts w:eastAsia="Times New Roman" w:cstheme="minorHAnsi"/>
          <w:b/>
          <w:sz w:val="20"/>
          <w:szCs w:val="20"/>
          <w:lang w:eastAsia="cs-CZ"/>
        </w:rPr>
        <w:t>*) nehodící škrtněte.</w:t>
      </w:r>
    </w:p>
    <w:p w14:paraId="42EB59B9" w14:textId="07AE0236" w:rsidR="00C32B74" w:rsidRPr="00A35145" w:rsidRDefault="00C32B74" w:rsidP="00FD29F9">
      <w:pPr>
        <w:spacing w:after="0" w:line="240" w:lineRule="auto"/>
        <w:jc w:val="both"/>
        <w:rPr>
          <w:rFonts w:eastAsia="Calibri" w:cstheme="minorHAnsi"/>
          <w:sz w:val="20"/>
          <w:szCs w:val="20"/>
          <w:lang w:bidi="en-US"/>
        </w:rPr>
      </w:pPr>
      <w:r w:rsidRPr="00A35145">
        <w:rPr>
          <w:rFonts w:eastAsia="Calibri" w:cstheme="minorHAnsi"/>
          <w:sz w:val="20"/>
          <w:szCs w:val="20"/>
          <w:lang w:bidi="en-US"/>
        </w:rPr>
        <w:t>Jsem srozuměn/a, že:</w:t>
      </w:r>
    </w:p>
    <w:p w14:paraId="10A80BCF" w14:textId="4E65479D" w:rsidR="00AC5187" w:rsidRPr="00A35145" w:rsidRDefault="00A63E64" w:rsidP="00D6661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bidi="en-US"/>
        </w:rPr>
      </w:pPr>
      <w:r>
        <w:rPr>
          <w:rFonts w:eastAsia="Calibri" w:cstheme="minorHAnsi"/>
          <w:sz w:val="20"/>
          <w:szCs w:val="20"/>
          <w:lang w:bidi="en-US"/>
        </w:rPr>
        <w:t>S</w:t>
      </w:r>
      <w:r w:rsidR="00AC5187" w:rsidRPr="00A35145">
        <w:rPr>
          <w:rFonts w:eastAsia="Calibri" w:cstheme="minorHAnsi"/>
          <w:sz w:val="20"/>
          <w:szCs w:val="20"/>
          <w:lang w:bidi="en-US"/>
        </w:rPr>
        <w:t xml:space="preserve">vůj souhlas uděluji v souladu s čl. 6 odst. 1 písm. a) a čl. 7 Nařízení Evropského parlamentu a Rady (EU) č. 2016/679 o ochraně fyzických osob v souvislosti se zpracováním osobních údajů a o volném pohybu těchto údajů a o zrušení směrnice 95/46/ES (obecné nařízení o ochraně osobních údajů) </w:t>
      </w:r>
      <w:r w:rsidR="00BE2CA6" w:rsidRPr="00A35145">
        <w:rPr>
          <w:rFonts w:eastAsia="Calibri" w:cstheme="minorHAnsi"/>
          <w:sz w:val="20"/>
          <w:szCs w:val="20"/>
          <w:lang w:bidi="en-US"/>
        </w:rPr>
        <w:t>/</w:t>
      </w:r>
      <w:r w:rsidR="00AC5187" w:rsidRPr="00A35145">
        <w:rPr>
          <w:rFonts w:eastAsia="Calibri" w:cstheme="minorHAnsi"/>
          <w:sz w:val="20"/>
          <w:szCs w:val="20"/>
          <w:lang w:bidi="en-US"/>
        </w:rPr>
        <w:t>dále jen „GDPR“</w:t>
      </w:r>
      <w:r w:rsidR="00BE2CA6" w:rsidRPr="00A35145">
        <w:rPr>
          <w:rFonts w:eastAsia="Calibri" w:cstheme="minorHAnsi"/>
          <w:sz w:val="20"/>
          <w:szCs w:val="20"/>
          <w:lang w:bidi="en-US"/>
        </w:rPr>
        <w:t>/</w:t>
      </w:r>
      <w:r w:rsidR="00AC5187" w:rsidRPr="00A35145">
        <w:rPr>
          <w:rFonts w:eastAsia="Calibri" w:cstheme="minorHAnsi"/>
          <w:sz w:val="20"/>
          <w:szCs w:val="20"/>
          <w:lang w:bidi="en-US"/>
        </w:rPr>
        <w:t>,</w:t>
      </w:r>
    </w:p>
    <w:p w14:paraId="2C91F852" w14:textId="2A8A9278" w:rsidR="00E7295F" w:rsidRPr="00A35145" w:rsidRDefault="00C32B74" w:rsidP="00D6661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Calibri" w:cstheme="minorHAnsi"/>
          <w:sz w:val="20"/>
          <w:szCs w:val="20"/>
          <w:lang w:bidi="en-US"/>
        </w:rPr>
      </w:pPr>
      <w:r w:rsidRPr="00A35145">
        <w:rPr>
          <w:rFonts w:eastAsia="Calibri" w:cstheme="minorHAnsi"/>
          <w:sz w:val="20"/>
          <w:szCs w:val="20"/>
          <w:lang w:bidi="en-US"/>
        </w:rPr>
        <w:t>mé o</w:t>
      </w:r>
      <w:r w:rsidR="00E7295F" w:rsidRPr="00A35145">
        <w:rPr>
          <w:rFonts w:eastAsia="Calibri" w:cstheme="minorHAnsi"/>
          <w:sz w:val="20"/>
          <w:szCs w:val="20"/>
          <w:lang w:bidi="en-US"/>
        </w:rPr>
        <w:t xml:space="preserve">sobní údaje zpracovávané </w:t>
      </w:r>
      <w:r w:rsidRPr="00A35145">
        <w:rPr>
          <w:rFonts w:eastAsia="Calibri" w:cstheme="minorHAnsi"/>
          <w:sz w:val="20"/>
          <w:szCs w:val="20"/>
          <w:lang w:bidi="en-US"/>
        </w:rPr>
        <w:t>pro výše uvedený</w:t>
      </w:r>
      <w:r w:rsidR="00E7295F" w:rsidRPr="00A35145">
        <w:rPr>
          <w:rFonts w:eastAsia="Calibri" w:cstheme="minorHAnsi"/>
          <w:sz w:val="20"/>
          <w:szCs w:val="20"/>
          <w:lang w:bidi="en-US"/>
        </w:rPr>
        <w:t xml:space="preserve"> účel budou zpřístupněny všem osobám, které navštíví oficiální </w:t>
      </w:r>
      <w:r w:rsidR="00C70371" w:rsidRPr="00A35145">
        <w:rPr>
          <w:rFonts w:eastAsia="Calibri" w:cstheme="minorHAnsi"/>
          <w:sz w:val="20"/>
          <w:szCs w:val="20"/>
          <w:lang w:bidi="en-US"/>
        </w:rPr>
        <w:t>internetové</w:t>
      </w:r>
      <w:r w:rsidR="00E7295F" w:rsidRPr="00A35145">
        <w:rPr>
          <w:rFonts w:eastAsia="Calibri" w:cstheme="minorHAnsi"/>
          <w:sz w:val="20"/>
          <w:szCs w:val="20"/>
          <w:lang w:bidi="en-US"/>
        </w:rPr>
        <w:t xml:space="preserve"> stránky</w:t>
      </w:r>
      <w:r w:rsidR="002B5071" w:rsidRPr="00A35145">
        <w:rPr>
          <w:rFonts w:eastAsia="Calibri" w:cstheme="minorHAnsi"/>
          <w:sz w:val="20"/>
          <w:szCs w:val="20"/>
          <w:lang w:bidi="en-US"/>
        </w:rPr>
        <w:t xml:space="preserve"> </w:t>
      </w:r>
      <w:r w:rsidRPr="00A35145">
        <w:rPr>
          <w:rFonts w:eastAsia="Calibri" w:cstheme="minorHAnsi"/>
          <w:sz w:val="20"/>
          <w:szCs w:val="20"/>
          <w:lang w:bidi="en-US"/>
        </w:rPr>
        <w:t xml:space="preserve">a </w:t>
      </w:r>
      <w:r w:rsidR="002B5071" w:rsidRPr="00A35145">
        <w:rPr>
          <w:rFonts w:eastAsia="Calibri" w:cstheme="minorHAnsi"/>
          <w:sz w:val="20"/>
          <w:szCs w:val="20"/>
          <w:lang w:bidi="en-US"/>
        </w:rPr>
        <w:t xml:space="preserve">získají </w:t>
      </w:r>
      <w:r w:rsidRPr="00A35145">
        <w:rPr>
          <w:rFonts w:eastAsia="Calibri" w:cstheme="minorHAnsi"/>
          <w:sz w:val="20"/>
          <w:szCs w:val="20"/>
          <w:lang w:bidi="en-US"/>
        </w:rPr>
        <w:t>tištěné materiály</w:t>
      </w:r>
      <w:r w:rsidR="00E7295F" w:rsidRPr="00A35145">
        <w:rPr>
          <w:rFonts w:eastAsia="Calibri" w:cstheme="minorHAnsi"/>
          <w:sz w:val="20"/>
          <w:szCs w:val="20"/>
          <w:lang w:bidi="en-US"/>
        </w:rPr>
        <w:t xml:space="preserve"> </w:t>
      </w:r>
      <w:r w:rsidR="00003216" w:rsidRPr="00A35145">
        <w:rPr>
          <w:rFonts w:eastAsia="Calibri" w:cstheme="minorHAnsi"/>
          <w:sz w:val="20"/>
          <w:szCs w:val="20"/>
          <w:lang w:bidi="en-US"/>
        </w:rPr>
        <w:t>S</w:t>
      </w:r>
      <w:r w:rsidR="00BE2CA6" w:rsidRPr="00A35145">
        <w:rPr>
          <w:rFonts w:eastAsia="Calibri" w:cstheme="minorHAnsi"/>
          <w:sz w:val="20"/>
          <w:szCs w:val="20"/>
          <w:lang w:bidi="en-US"/>
        </w:rPr>
        <w:t>právce</w:t>
      </w:r>
      <w:r w:rsidR="0098178C" w:rsidRPr="00A35145">
        <w:rPr>
          <w:rFonts w:eastAsia="Calibri" w:cstheme="minorHAnsi"/>
          <w:sz w:val="20"/>
          <w:szCs w:val="20"/>
          <w:lang w:bidi="en-US"/>
        </w:rPr>
        <w:t>,</w:t>
      </w:r>
    </w:p>
    <w:p w14:paraId="1B3B3DA5" w14:textId="46812F95" w:rsidR="003B0DB2" w:rsidRPr="003B0DB2" w:rsidRDefault="00A63E64" w:rsidP="00D6661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>
        <w:rPr>
          <w:rFonts w:eastAsia="Times New Roman" w:cstheme="minorHAnsi"/>
          <w:bCs/>
          <w:sz w:val="20"/>
          <w:szCs w:val="20"/>
          <w:lang w:eastAsia="cs-CZ"/>
        </w:rPr>
        <w:t xml:space="preserve">V </w:t>
      </w:r>
      <w:r w:rsidR="003B0DB2">
        <w:rPr>
          <w:rFonts w:eastAsia="Times New Roman" w:cstheme="minorHAnsi"/>
          <w:bCs/>
          <w:sz w:val="20"/>
          <w:szCs w:val="20"/>
          <w:lang w:eastAsia="cs-CZ"/>
        </w:rPr>
        <w:t>případě neudělení souhlasu nebudou uvedené účely zpracování realizovány</w:t>
      </w:r>
      <w:r>
        <w:rPr>
          <w:rFonts w:eastAsia="Times New Roman" w:cstheme="minorHAnsi"/>
          <w:bCs/>
          <w:sz w:val="20"/>
          <w:szCs w:val="20"/>
          <w:lang w:eastAsia="cs-CZ"/>
        </w:rPr>
        <w:t>.</w:t>
      </w:r>
    </w:p>
    <w:p w14:paraId="673CA6DC" w14:textId="675F6B4C" w:rsidR="00003216" w:rsidRPr="00A35145" w:rsidRDefault="00003216" w:rsidP="00D6661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S</w:t>
      </w:r>
      <w:r w:rsidR="00AC5187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právce ne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před</w:t>
      </w:r>
      <w:r w:rsidR="002B5071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ává 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osobní údaje </w:t>
      </w:r>
      <w:r w:rsidR="00BE2CA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mimo EU </w:t>
      </w:r>
      <w:r w:rsidR="00AC5187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do třetí země</w:t>
      </w:r>
      <w:r w:rsidR="00BE2CA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 nebo mezinárodní organizaci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,</w:t>
      </w:r>
      <w:r w:rsidR="00136B83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 nedochází k automatickému zpracovávání ani profilování osobních údajů.</w:t>
      </w:r>
    </w:p>
    <w:p w14:paraId="76F9A3C2" w14:textId="754E75BC" w:rsidR="00003216" w:rsidRPr="00A35145" w:rsidRDefault="00A63E64" w:rsidP="00D66613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>
        <w:rPr>
          <w:rFonts w:eastAsia="Times New Roman" w:cstheme="minorHAnsi"/>
          <w:bCs/>
          <w:spacing w:val="-4"/>
          <w:sz w:val="20"/>
          <w:szCs w:val="20"/>
          <w:lang w:eastAsia="cs-CZ"/>
        </w:rPr>
        <w:t>M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ám jako </w:t>
      </w:r>
      <w:r w:rsidR="003861F0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s</w:t>
      </w:r>
      <w:r w:rsidR="00AC5187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ubjekt údajů právo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:</w:t>
      </w:r>
    </w:p>
    <w:p w14:paraId="6B59AF08" w14:textId="4DBE7E7A" w:rsidR="00003216" w:rsidRPr="00A35145" w:rsidRDefault="00AC5187" w:rsidP="00D666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kdykoliv odvolat svůj souhlas se zpracováním osobních údajů, </w:t>
      </w:r>
      <w:r w:rsidR="00A62ACC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čímž však není dotčena zákonnost zpracování založená na souhlasu uděleném před jeho odvoláním,</w:t>
      </w:r>
    </w:p>
    <w:p w14:paraId="3F43C9A1" w14:textId="7362494C" w:rsidR="00003216" w:rsidRPr="00A35145" w:rsidRDefault="00AC5187" w:rsidP="00D666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požadovat od 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s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právce přístup ke svým osobním údajům, jejich opravu nebo výmaz, popřípadě omezení zpracování, </w:t>
      </w:r>
    </w:p>
    <w:p w14:paraId="21FEA278" w14:textId="7320F28E" w:rsidR="00003216" w:rsidRPr="00A35145" w:rsidRDefault="00AC5187" w:rsidP="00D666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vznést námitku proti zpracování, </w:t>
      </w:r>
    </w:p>
    <w:p w14:paraId="1207A019" w14:textId="08F0D98B" w:rsidR="00003216" w:rsidRPr="00A35145" w:rsidRDefault="00AC5187" w:rsidP="00D666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na přenositelnost těchto údajů k jinému správci, </w:t>
      </w:r>
    </w:p>
    <w:p w14:paraId="6386F3CC" w14:textId="07EBD57A" w:rsidR="00E7295F" w:rsidRPr="00A35145" w:rsidRDefault="00AC5187" w:rsidP="00D66613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cs-CZ"/>
        </w:rPr>
      </w:pP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podat stížnost u Úřadu pro ochranu osobních údajů, 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budu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-li 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mít 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za to, že 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s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právce při zpracování 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mých </w:t>
      </w:r>
      <w:r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osobních údajů postupuje v rozporu s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 GDPR.</w:t>
      </w:r>
    </w:p>
    <w:p w14:paraId="437F57B1" w14:textId="02E19AA4" w:rsidR="00003216" w:rsidRDefault="00C17A3E" w:rsidP="00D66613">
      <w:pPr>
        <w:pStyle w:val="Odstavecseseznamem"/>
        <w:numPr>
          <w:ilvl w:val="0"/>
          <w:numId w:val="15"/>
        </w:numPr>
        <w:ind w:left="284" w:hanging="284"/>
        <w:jc w:val="both"/>
        <w:rPr>
          <w:rFonts w:eastAsia="Times New Roman" w:cstheme="minorHAnsi"/>
          <w:bCs/>
          <w:spacing w:val="-4"/>
          <w:sz w:val="20"/>
          <w:szCs w:val="20"/>
          <w:lang w:eastAsia="cs-CZ"/>
        </w:rPr>
      </w:pPr>
      <w:r w:rsidRPr="00A35145">
        <w:rPr>
          <w:rFonts w:eastAsia="Calibri" w:cstheme="minorHAnsi"/>
          <w:sz w:val="20"/>
          <w:szCs w:val="20"/>
          <w:lang w:bidi="en-US"/>
        </w:rPr>
        <w:t>s</w:t>
      </w:r>
      <w:r w:rsidR="00E7295F" w:rsidRPr="00A35145">
        <w:rPr>
          <w:rFonts w:cstheme="minorHAnsi"/>
          <w:sz w:val="20"/>
          <w:szCs w:val="20"/>
          <w:lang w:bidi="en-US"/>
        </w:rPr>
        <w:t xml:space="preserve">vá práva vůči </w:t>
      </w:r>
      <w:r w:rsidR="00003216" w:rsidRPr="00A35145">
        <w:rPr>
          <w:rFonts w:cstheme="minorHAnsi"/>
          <w:sz w:val="20"/>
          <w:szCs w:val="20"/>
          <w:lang w:bidi="en-US"/>
        </w:rPr>
        <w:t>Správci mohu uplatnit</w:t>
      </w:r>
      <w:r w:rsidR="00E7295F" w:rsidRPr="00A35145">
        <w:rPr>
          <w:rFonts w:cstheme="minorHAnsi"/>
          <w:sz w:val="20"/>
          <w:szCs w:val="20"/>
          <w:lang w:bidi="en-US"/>
        </w:rPr>
        <w:t xml:space="preserve"> </w:t>
      </w:r>
      <w:r w:rsidR="002B5071" w:rsidRPr="00A35145">
        <w:rPr>
          <w:rFonts w:cstheme="minorHAnsi"/>
          <w:sz w:val="20"/>
          <w:szCs w:val="20"/>
          <w:lang w:bidi="en-US"/>
        </w:rPr>
        <w:t xml:space="preserve">např. </w:t>
      </w:r>
      <w:r w:rsidR="00401EF3" w:rsidRPr="00A35145">
        <w:rPr>
          <w:rFonts w:cstheme="minorHAnsi"/>
          <w:sz w:val="20"/>
          <w:szCs w:val="20"/>
          <w:lang w:bidi="en-US"/>
        </w:rPr>
        <w:t xml:space="preserve">písemně </w:t>
      </w:r>
      <w:r w:rsidR="002B5071" w:rsidRPr="00A35145">
        <w:rPr>
          <w:rFonts w:cstheme="minorHAnsi"/>
          <w:sz w:val="20"/>
          <w:szCs w:val="20"/>
          <w:lang w:bidi="en-US"/>
        </w:rPr>
        <w:t xml:space="preserve">na uvedenou adresu Správce, nebo </w:t>
      </w:r>
      <w:r w:rsidR="00E7295F" w:rsidRPr="00A35145">
        <w:rPr>
          <w:rFonts w:cstheme="minorHAnsi"/>
          <w:sz w:val="20"/>
          <w:szCs w:val="20"/>
          <w:lang w:bidi="en-US"/>
        </w:rPr>
        <w:t>cestou pověřence pro ochranu osobních údajů</w:t>
      </w:r>
      <w:r w:rsidR="002B5071" w:rsidRPr="00A35145">
        <w:rPr>
          <w:rFonts w:cstheme="minorHAnsi"/>
          <w:sz w:val="20"/>
          <w:szCs w:val="20"/>
          <w:lang w:bidi="en-US"/>
        </w:rPr>
        <w:t xml:space="preserve">. Bližší informace o zpracovávání osobních údajů Správcem a Vašich právech </w:t>
      </w:r>
      <w:r w:rsidR="002B5071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naleznete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 </w:t>
      </w:r>
      <w:r w:rsidR="002B5071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na internetových</w:t>
      </w:r>
      <w:r w:rsidR="00003216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 stránkách </w:t>
      </w:r>
      <w:r w:rsidR="00401EF3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správce</w:t>
      </w:r>
      <w:r w:rsidR="00557727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 </w:t>
      </w:r>
      <w:hyperlink r:id="rId8" w:history="1">
        <w:r w:rsidR="002B5071" w:rsidRPr="00A35145">
          <w:rPr>
            <w:rStyle w:val="Hypertextovodkaz"/>
            <w:rFonts w:eastAsia="Times New Roman" w:cstheme="minorHAnsi"/>
            <w:bCs/>
            <w:spacing w:val="-4"/>
            <w:sz w:val="20"/>
            <w:szCs w:val="20"/>
            <w:lang w:eastAsia="cs-CZ"/>
          </w:rPr>
          <w:t>www.hskm.cz</w:t>
        </w:r>
      </w:hyperlink>
      <w:r w:rsidR="002B5071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 xml:space="preserve"> </w:t>
      </w:r>
      <w:r w:rsidR="00401EF3" w:rsidRPr="00A35145">
        <w:rPr>
          <w:rFonts w:eastAsia="Times New Roman" w:cstheme="minorHAnsi"/>
          <w:bCs/>
          <w:spacing w:val="-4"/>
          <w:sz w:val="20"/>
          <w:szCs w:val="20"/>
          <w:lang w:eastAsia="cs-CZ"/>
        </w:rPr>
        <w:t>.</w:t>
      </w:r>
    </w:p>
    <w:p w14:paraId="7D4315D4" w14:textId="0C3EBEF2" w:rsidR="00D66613" w:rsidRPr="00A35145" w:rsidRDefault="00D66613" w:rsidP="00D66613">
      <w:pPr>
        <w:pStyle w:val="Odstavecseseznamem"/>
        <w:numPr>
          <w:ilvl w:val="0"/>
          <w:numId w:val="15"/>
        </w:numPr>
        <w:ind w:left="284" w:hanging="284"/>
        <w:jc w:val="both"/>
        <w:rPr>
          <w:rFonts w:eastAsia="Times New Roman" w:cstheme="minorHAnsi"/>
          <w:bCs/>
          <w:spacing w:val="-4"/>
          <w:sz w:val="20"/>
          <w:szCs w:val="20"/>
          <w:lang w:eastAsia="cs-CZ"/>
        </w:rPr>
      </w:pPr>
      <w:r>
        <w:rPr>
          <w:rFonts w:eastAsia="Times New Roman" w:cstheme="minorHAnsi"/>
          <w:bCs/>
          <w:spacing w:val="-4"/>
          <w:sz w:val="20"/>
          <w:szCs w:val="20"/>
          <w:lang w:eastAsia="cs-CZ"/>
        </w:rPr>
        <w:t>Tímto souhlasem není dotčeno zpracování osobních údajů správcem na základě jiných zákonných oprávnění správce v souladu s GDPR (plnění zákonných povinností, smlouvy apod.) a zveřejňování zpravodajských fotografií a informací na základě §89 občanského zákoníku č. 89/2012 Sb., ve znění pozdějších předpisů.</w:t>
      </w:r>
    </w:p>
    <w:p w14:paraId="099BF24D" w14:textId="77777777" w:rsidR="00E7295F" w:rsidRPr="00A35145" w:rsidRDefault="00E7295F" w:rsidP="00E7295F">
      <w:pPr>
        <w:spacing w:after="0" w:line="240" w:lineRule="auto"/>
        <w:jc w:val="both"/>
        <w:rPr>
          <w:rFonts w:eastAsia="Calibri" w:cstheme="minorHAnsi"/>
          <w:sz w:val="20"/>
          <w:szCs w:val="20"/>
          <w:lang w:bidi="en-US"/>
        </w:rPr>
      </w:pPr>
    </w:p>
    <w:p w14:paraId="1D3A15B2" w14:textId="20A3AD12" w:rsidR="009004B7" w:rsidRDefault="00003216" w:rsidP="009004B7">
      <w:pPr>
        <w:spacing w:after="0" w:line="240" w:lineRule="auto"/>
        <w:jc w:val="both"/>
        <w:rPr>
          <w:rFonts w:eastAsia="Calibri" w:cstheme="minorHAnsi"/>
          <w:sz w:val="20"/>
          <w:szCs w:val="20"/>
          <w:lang w:bidi="en-US"/>
        </w:rPr>
      </w:pPr>
      <w:r w:rsidRPr="00A35145">
        <w:rPr>
          <w:rFonts w:eastAsia="Calibri" w:cstheme="minorHAnsi"/>
          <w:sz w:val="20"/>
          <w:szCs w:val="20"/>
          <w:lang w:bidi="en-US"/>
        </w:rPr>
        <w:t>V</w:t>
      </w:r>
      <w:r w:rsidR="009004B7">
        <w:rPr>
          <w:rFonts w:eastAsia="Calibri" w:cstheme="minorHAnsi"/>
          <w:sz w:val="20"/>
          <w:szCs w:val="20"/>
          <w:lang w:bidi="en-US"/>
        </w:rPr>
        <w:t xml:space="preserve"> </w:t>
      </w:r>
      <w:r w:rsidRPr="00A35145">
        <w:rPr>
          <w:rFonts w:eastAsia="Calibri" w:cstheme="minorHAnsi"/>
          <w:sz w:val="20"/>
          <w:szCs w:val="20"/>
          <w:lang w:bidi="en-US"/>
        </w:rPr>
        <w:t>……</w:t>
      </w:r>
      <w:r w:rsidR="004B7A2C" w:rsidRPr="00A35145">
        <w:rPr>
          <w:rFonts w:eastAsia="Calibri" w:cstheme="minorHAnsi"/>
          <w:sz w:val="20"/>
          <w:szCs w:val="20"/>
          <w:lang w:bidi="en-US"/>
        </w:rPr>
        <w:t>……………</w:t>
      </w:r>
      <w:r w:rsidRPr="00A35145">
        <w:rPr>
          <w:rFonts w:eastAsia="Calibri" w:cstheme="minorHAnsi"/>
          <w:sz w:val="20"/>
          <w:szCs w:val="20"/>
          <w:lang w:bidi="en-US"/>
        </w:rPr>
        <w:t>…</w:t>
      </w:r>
      <w:r w:rsidR="009004B7">
        <w:rPr>
          <w:rFonts w:eastAsia="Calibri" w:cstheme="minorHAnsi"/>
          <w:sz w:val="20"/>
          <w:szCs w:val="20"/>
          <w:lang w:bidi="en-US"/>
        </w:rPr>
        <w:t>………</w:t>
      </w:r>
      <w:proofErr w:type="gramStart"/>
      <w:r w:rsidR="009004B7">
        <w:rPr>
          <w:rFonts w:eastAsia="Calibri" w:cstheme="minorHAnsi"/>
          <w:sz w:val="20"/>
          <w:szCs w:val="20"/>
          <w:lang w:bidi="en-US"/>
        </w:rPr>
        <w:t>……</w:t>
      </w:r>
      <w:r w:rsidRPr="00A35145">
        <w:rPr>
          <w:rFonts w:eastAsia="Calibri" w:cstheme="minorHAnsi"/>
          <w:sz w:val="20"/>
          <w:szCs w:val="20"/>
          <w:lang w:bidi="en-US"/>
        </w:rPr>
        <w:t>.</w:t>
      </w:r>
      <w:proofErr w:type="gramEnd"/>
      <w:r w:rsidRPr="00A35145">
        <w:rPr>
          <w:rFonts w:eastAsia="Calibri" w:cstheme="minorHAnsi"/>
          <w:sz w:val="20"/>
          <w:szCs w:val="20"/>
          <w:lang w:bidi="en-US"/>
        </w:rPr>
        <w:t>.dne………………</w:t>
      </w:r>
      <w:r w:rsidR="009004B7">
        <w:rPr>
          <w:rFonts w:eastAsia="Calibri" w:cstheme="minorHAnsi"/>
          <w:sz w:val="20"/>
          <w:szCs w:val="20"/>
          <w:lang w:bidi="en-US"/>
        </w:rPr>
        <w:t>…………</w:t>
      </w:r>
      <w:r w:rsidR="0003416B">
        <w:rPr>
          <w:rFonts w:eastAsia="Calibri" w:cstheme="minorHAnsi"/>
          <w:sz w:val="20"/>
          <w:szCs w:val="20"/>
          <w:lang w:bidi="en-US"/>
        </w:rPr>
        <w:t>..</w:t>
      </w:r>
      <w:r w:rsidR="009004B7">
        <w:rPr>
          <w:rFonts w:eastAsia="Calibri" w:cstheme="minorHAnsi"/>
          <w:sz w:val="20"/>
          <w:szCs w:val="20"/>
          <w:lang w:bidi="en-US"/>
        </w:rPr>
        <w:t>.</w:t>
      </w:r>
      <w:r w:rsidR="008F4DB8" w:rsidRPr="00A35145">
        <w:rPr>
          <w:rFonts w:eastAsia="Calibri" w:cstheme="minorHAnsi"/>
          <w:sz w:val="20"/>
          <w:szCs w:val="20"/>
          <w:lang w:bidi="en-US"/>
        </w:rPr>
        <w:t xml:space="preserve">                    </w:t>
      </w:r>
      <w:r w:rsidR="00557727" w:rsidRPr="00A35145">
        <w:rPr>
          <w:rFonts w:eastAsia="Calibri" w:cstheme="minorHAnsi"/>
          <w:sz w:val="20"/>
          <w:szCs w:val="20"/>
          <w:lang w:bidi="en-US"/>
        </w:rPr>
        <w:t xml:space="preserve">                      </w:t>
      </w:r>
      <w:r w:rsidR="008F4DB8" w:rsidRPr="00A35145">
        <w:rPr>
          <w:rFonts w:eastAsia="Calibri" w:cstheme="minorHAnsi"/>
          <w:sz w:val="20"/>
          <w:szCs w:val="20"/>
          <w:lang w:bidi="en-US"/>
        </w:rPr>
        <w:t>Podpis</w:t>
      </w:r>
      <w:r w:rsidR="003861F0" w:rsidRPr="00A35145">
        <w:rPr>
          <w:rFonts w:eastAsia="Calibri" w:cstheme="minorHAnsi"/>
          <w:sz w:val="20"/>
          <w:szCs w:val="20"/>
          <w:lang w:bidi="en-US"/>
        </w:rPr>
        <w:t>**)</w:t>
      </w:r>
      <w:r w:rsidR="008F4DB8" w:rsidRPr="00A35145">
        <w:rPr>
          <w:rFonts w:eastAsia="Calibri" w:cstheme="minorHAnsi"/>
          <w:sz w:val="20"/>
          <w:szCs w:val="20"/>
          <w:lang w:bidi="en-US"/>
        </w:rPr>
        <w:t>: …………</w:t>
      </w:r>
      <w:r w:rsidR="00557727" w:rsidRPr="00A35145">
        <w:rPr>
          <w:rFonts w:eastAsia="Calibri" w:cstheme="minorHAnsi"/>
          <w:sz w:val="20"/>
          <w:szCs w:val="20"/>
          <w:lang w:bidi="en-US"/>
        </w:rPr>
        <w:t>…</w:t>
      </w:r>
      <w:r w:rsidR="008F4DB8" w:rsidRPr="00A35145">
        <w:rPr>
          <w:rFonts w:eastAsia="Calibri" w:cstheme="minorHAnsi"/>
          <w:sz w:val="20"/>
          <w:szCs w:val="20"/>
          <w:lang w:bidi="en-US"/>
        </w:rPr>
        <w:t>…</w:t>
      </w:r>
      <w:r w:rsidR="009004B7">
        <w:rPr>
          <w:rFonts w:eastAsia="Calibri" w:cstheme="minorHAnsi"/>
          <w:sz w:val="20"/>
          <w:szCs w:val="20"/>
          <w:lang w:bidi="en-US"/>
        </w:rPr>
        <w:t>…………………</w:t>
      </w:r>
      <w:proofErr w:type="gramStart"/>
      <w:r w:rsidR="0003416B">
        <w:rPr>
          <w:rFonts w:eastAsia="Calibri" w:cstheme="minorHAnsi"/>
          <w:sz w:val="20"/>
          <w:szCs w:val="20"/>
          <w:lang w:bidi="en-US"/>
        </w:rPr>
        <w:t>…….</w:t>
      </w:r>
      <w:proofErr w:type="gramEnd"/>
      <w:r w:rsidR="0003416B">
        <w:rPr>
          <w:rFonts w:eastAsia="Calibri" w:cstheme="minorHAnsi"/>
          <w:sz w:val="20"/>
          <w:szCs w:val="20"/>
          <w:lang w:bidi="en-US"/>
        </w:rPr>
        <w:t>.</w:t>
      </w:r>
      <w:r w:rsidR="009004B7">
        <w:rPr>
          <w:rFonts w:eastAsia="Calibri" w:cstheme="minorHAnsi"/>
          <w:sz w:val="20"/>
          <w:szCs w:val="20"/>
          <w:lang w:bidi="en-US"/>
        </w:rPr>
        <w:t>………….</w:t>
      </w:r>
    </w:p>
    <w:p w14:paraId="1AFEFA2E" w14:textId="6F1176CD" w:rsidR="00D55045" w:rsidRPr="00A35145" w:rsidRDefault="003861F0" w:rsidP="009004B7">
      <w:pPr>
        <w:spacing w:after="0" w:line="240" w:lineRule="auto"/>
        <w:jc w:val="both"/>
        <w:rPr>
          <w:sz w:val="20"/>
          <w:szCs w:val="20"/>
        </w:rPr>
      </w:pPr>
      <w:r w:rsidRPr="00A35145">
        <w:rPr>
          <w:rFonts w:eastAsia="Calibri" w:cstheme="minorHAnsi"/>
          <w:sz w:val="20"/>
          <w:szCs w:val="20"/>
          <w:lang w:bidi="en-US"/>
        </w:rPr>
        <w:t>**)</w:t>
      </w:r>
      <w:r w:rsidR="004B7A2C" w:rsidRPr="00A35145">
        <w:rPr>
          <w:rFonts w:eastAsia="Calibri" w:cstheme="minorHAnsi"/>
          <w:sz w:val="20"/>
          <w:szCs w:val="20"/>
          <w:lang w:bidi="en-US"/>
        </w:rPr>
        <w:t xml:space="preserve"> </w:t>
      </w:r>
      <w:r w:rsidRPr="00A35145">
        <w:rPr>
          <w:rFonts w:eastAsia="Calibri" w:cstheme="minorHAnsi"/>
          <w:sz w:val="20"/>
          <w:szCs w:val="20"/>
          <w:lang w:bidi="en-US"/>
        </w:rPr>
        <w:t xml:space="preserve">V případě </w:t>
      </w:r>
      <w:r w:rsidR="00C53EDD" w:rsidRPr="00A35145">
        <w:rPr>
          <w:rFonts w:eastAsia="Calibri" w:cstheme="minorHAnsi"/>
          <w:sz w:val="20"/>
          <w:szCs w:val="20"/>
          <w:lang w:bidi="en-US"/>
        </w:rPr>
        <w:t xml:space="preserve">že </w:t>
      </w:r>
      <w:r w:rsidRPr="00A35145">
        <w:rPr>
          <w:rFonts w:eastAsia="Calibri" w:cstheme="minorHAnsi"/>
          <w:sz w:val="20"/>
          <w:szCs w:val="20"/>
          <w:lang w:bidi="en-US"/>
        </w:rPr>
        <w:t>student</w:t>
      </w:r>
      <w:r w:rsidR="004B7A2C" w:rsidRPr="00A35145">
        <w:rPr>
          <w:rFonts w:eastAsia="Calibri" w:cstheme="minorHAnsi"/>
          <w:sz w:val="20"/>
          <w:szCs w:val="20"/>
          <w:lang w:bidi="en-US"/>
        </w:rPr>
        <w:t xml:space="preserve"> </w:t>
      </w:r>
      <w:r w:rsidR="00C53EDD" w:rsidRPr="00A35145">
        <w:rPr>
          <w:rFonts w:eastAsia="Calibri" w:cstheme="minorHAnsi"/>
          <w:sz w:val="20"/>
          <w:szCs w:val="20"/>
          <w:lang w:bidi="en-US"/>
        </w:rPr>
        <w:t xml:space="preserve">je </w:t>
      </w:r>
      <w:r w:rsidR="004B7A2C" w:rsidRPr="00A35145">
        <w:rPr>
          <w:rFonts w:eastAsia="Calibri" w:cstheme="minorHAnsi"/>
          <w:sz w:val="20"/>
          <w:szCs w:val="20"/>
          <w:lang w:bidi="en-US"/>
        </w:rPr>
        <w:t>mladší 18 let</w:t>
      </w:r>
      <w:r w:rsidR="00557727" w:rsidRPr="00A35145">
        <w:rPr>
          <w:rFonts w:eastAsia="Calibri" w:cstheme="minorHAnsi"/>
          <w:sz w:val="20"/>
          <w:szCs w:val="20"/>
          <w:lang w:bidi="en-US"/>
        </w:rPr>
        <w:t xml:space="preserve">, </w:t>
      </w:r>
      <w:r w:rsidRPr="00A35145">
        <w:rPr>
          <w:rFonts w:eastAsia="Calibri" w:cstheme="minorHAnsi"/>
          <w:sz w:val="20"/>
          <w:szCs w:val="20"/>
          <w:lang w:bidi="en-US"/>
        </w:rPr>
        <w:t>podpis zákonného zástupce</w:t>
      </w:r>
      <w:r w:rsidR="00557727" w:rsidRPr="00A35145">
        <w:rPr>
          <w:rFonts w:eastAsia="Calibri" w:cstheme="minorHAnsi"/>
          <w:sz w:val="20"/>
          <w:szCs w:val="20"/>
          <w:lang w:bidi="en-US"/>
        </w:rPr>
        <w:t>.</w:t>
      </w:r>
    </w:p>
    <w:sectPr w:rsidR="00D55045" w:rsidRPr="00A35145" w:rsidSect="00D6661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B8A1A" w14:textId="77777777" w:rsidR="00042696" w:rsidRDefault="00042696" w:rsidP="00E7295F">
      <w:pPr>
        <w:spacing w:after="0" w:line="240" w:lineRule="auto"/>
      </w:pPr>
      <w:r>
        <w:separator/>
      </w:r>
    </w:p>
  </w:endnote>
  <w:endnote w:type="continuationSeparator" w:id="0">
    <w:p w14:paraId="5338A04C" w14:textId="77777777" w:rsidR="00042696" w:rsidRDefault="00042696" w:rsidP="00E7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EFFF5" w14:textId="77777777" w:rsidR="00042696" w:rsidRDefault="00042696" w:rsidP="00E7295F">
      <w:pPr>
        <w:spacing w:after="0" w:line="240" w:lineRule="auto"/>
      </w:pPr>
      <w:r>
        <w:separator/>
      </w:r>
    </w:p>
  </w:footnote>
  <w:footnote w:type="continuationSeparator" w:id="0">
    <w:p w14:paraId="67AC58C3" w14:textId="77777777" w:rsidR="00042696" w:rsidRDefault="00042696" w:rsidP="00E72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0012"/>
    <w:multiLevelType w:val="hybridMultilevel"/>
    <w:tmpl w:val="96803AFE"/>
    <w:lvl w:ilvl="0" w:tplc="0136BF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B134D"/>
    <w:multiLevelType w:val="hybridMultilevel"/>
    <w:tmpl w:val="DBE68698"/>
    <w:lvl w:ilvl="0" w:tplc="0D8271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52AB"/>
    <w:multiLevelType w:val="hybridMultilevel"/>
    <w:tmpl w:val="7DDCD1C8"/>
    <w:lvl w:ilvl="0" w:tplc="0D8271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3798"/>
    <w:multiLevelType w:val="hybridMultilevel"/>
    <w:tmpl w:val="ED80C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0735C"/>
    <w:multiLevelType w:val="hybridMultilevel"/>
    <w:tmpl w:val="EF54F0E0"/>
    <w:lvl w:ilvl="0" w:tplc="C10EF2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459D9"/>
    <w:multiLevelType w:val="hybridMultilevel"/>
    <w:tmpl w:val="3D461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17DE6"/>
    <w:multiLevelType w:val="hybridMultilevel"/>
    <w:tmpl w:val="52563D88"/>
    <w:lvl w:ilvl="0" w:tplc="C2D872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E1F21"/>
    <w:multiLevelType w:val="hybridMultilevel"/>
    <w:tmpl w:val="E68E5F7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B784E"/>
    <w:multiLevelType w:val="hybridMultilevel"/>
    <w:tmpl w:val="A51250F6"/>
    <w:lvl w:ilvl="0" w:tplc="D3B08DD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53906"/>
    <w:multiLevelType w:val="hybridMultilevel"/>
    <w:tmpl w:val="AD6A5BDC"/>
    <w:lvl w:ilvl="0" w:tplc="514C32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55CC5"/>
    <w:multiLevelType w:val="hybridMultilevel"/>
    <w:tmpl w:val="1DAEE98C"/>
    <w:lvl w:ilvl="0" w:tplc="51D0085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C25AC"/>
    <w:multiLevelType w:val="hybridMultilevel"/>
    <w:tmpl w:val="A7C23C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53463860">
    <w:abstractNumId w:val="10"/>
  </w:num>
  <w:num w:numId="2" w16cid:durableId="1312639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9179313">
    <w:abstractNumId w:val="11"/>
  </w:num>
  <w:num w:numId="4" w16cid:durableId="587806843">
    <w:abstractNumId w:val="5"/>
  </w:num>
  <w:num w:numId="5" w16cid:durableId="1816603544">
    <w:abstractNumId w:val="6"/>
  </w:num>
  <w:num w:numId="6" w16cid:durableId="163672607">
    <w:abstractNumId w:val="3"/>
  </w:num>
  <w:num w:numId="7" w16cid:durableId="1870605662">
    <w:abstractNumId w:val="7"/>
  </w:num>
  <w:num w:numId="8" w16cid:durableId="879367122">
    <w:abstractNumId w:val="14"/>
  </w:num>
  <w:num w:numId="9" w16cid:durableId="484588015">
    <w:abstractNumId w:val="1"/>
  </w:num>
  <w:num w:numId="10" w16cid:durableId="2018575721">
    <w:abstractNumId w:val="12"/>
  </w:num>
  <w:num w:numId="11" w16cid:durableId="1076825409">
    <w:abstractNumId w:val="4"/>
  </w:num>
  <w:num w:numId="12" w16cid:durableId="1646886623">
    <w:abstractNumId w:val="8"/>
  </w:num>
  <w:num w:numId="13" w16cid:durableId="764036190">
    <w:abstractNumId w:val="13"/>
  </w:num>
  <w:num w:numId="14" w16cid:durableId="449320746">
    <w:abstractNumId w:val="9"/>
  </w:num>
  <w:num w:numId="15" w16cid:durableId="1858614999">
    <w:abstractNumId w:val="2"/>
  </w:num>
  <w:num w:numId="16" w16cid:durableId="507597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95F"/>
    <w:rsid w:val="00003216"/>
    <w:rsid w:val="00003503"/>
    <w:rsid w:val="00013E25"/>
    <w:rsid w:val="0003416B"/>
    <w:rsid w:val="00035F06"/>
    <w:rsid w:val="00042696"/>
    <w:rsid w:val="000B7DF6"/>
    <w:rsid w:val="00136B83"/>
    <w:rsid w:val="001C4169"/>
    <w:rsid w:val="001E1D27"/>
    <w:rsid w:val="00246FF8"/>
    <w:rsid w:val="002B14DE"/>
    <w:rsid w:val="002B5071"/>
    <w:rsid w:val="002C7D3A"/>
    <w:rsid w:val="00365C8B"/>
    <w:rsid w:val="003861F0"/>
    <w:rsid w:val="003B0DB2"/>
    <w:rsid w:val="00401EF3"/>
    <w:rsid w:val="004103E7"/>
    <w:rsid w:val="004B7A2C"/>
    <w:rsid w:val="00557727"/>
    <w:rsid w:val="005671BA"/>
    <w:rsid w:val="005714FC"/>
    <w:rsid w:val="005C59C6"/>
    <w:rsid w:val="0069594E"/>
    <w:rsid w:val="006C7EFE"/>
    <w:rsid w:val="00713133"/>
    <w:rsid w:val="00721A04"/>
    <w:rsid w:val="00723F86"/>
    <w:rsid w:val="00766E90"/>
    <w:rsid w:val="008000D2"/>
    <w:rsid w:val="008B53D8"/>
    <w:rsid w:val="008E0091"/>
    <w:rsid w:val="008F4DB8"/>
    <w:rsid w:val="009004B7"/>
    <w:rsid w:val="009273A7"/>
    <w:rsid w:val="00945632"/>
    <w:rsid w:val="00952F83"/>
    <w:rsid w:val="00966A39"/>
    <w:rsid w:val="0098178C"/>
    <w:rsid w:val="00A06529"/>
    <w:rsid w:val="00A23975"/>
    <w:rsid w:val="00A35145"/>
    <w:rsid w:val="00A47491"/>
    <w:rsid w:val="00A602B7"/>
    <w:rsid w:val="00A62ACC"/>
    <w:rsid w:val="00A63E64"/>
    <w:rsid w:val="00A94282"/>
    <w:rsid w:val="00AC5187"/>
    <w:rsid w:val="00B84479"/>
    <w:rsid w:val="00BA776E"/>
    <w:rsid w:val="00BE2CA6"/>
    <w:rsid w:val="00BF171A"/>
    <w:rsid w:val="00C17A3E"/>
    <w:rsid w:val="00C32B74"/>
    <w:rsid w:val="00C53EDD"/>
    <w:rsid w:val="00C70371"/>
    <w:rsid w:val="00D55045"/>
    <w:rsid w:val="00D66613"/>
    <w:rsid w:val="00D67252"/>
    <w:rsid w:val="00DC7064"/>
    <w:rsid w:val="00DD3B09"/>
    <w:rsid w:val="00E70A38"/>
    <w:rsid w:val="00E7295F"/>
    <w:rsid w:val="00EE708A"/>
    <w:rsid w:val="00F25E1B"/>
    <w:rsid w:val="00FB09C1"/>
    <w:rsid w:val="00FD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56639"/>
  <w15:chartTrackingRefBased/>
  <w15:docId w15:val="{D4FFB394-7475-44D1-986F-E8BB4B0F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95F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E7295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295F"/>
    <w:rPr>
      <w:rFonts w:ascii="Arial" w:eastAsia="Times New Roman" w:hAnsi="Arial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7295F"/>
    <w:rPr>
      <w:vertAlign w:val="superscript"/>
    </w:rPr>
  </w:style>
  <w:style w:type="character" w:styleId="Hypertextovodkaz">
    <w:name w:val="Hyperlink"/>
    <w:rsid w:val="00DC7064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C7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ka1">
    <w:name w:val="odrážka 1)"/>
    <w:basedOn w:val="Odstavecseseznamem"/>
    <w:qFormat/>
    <w:rsid w:val="00DC7064"/>
    <w:pPr>
      <w:numPr>
        <w:numId w:val="3"/>
      </w:numPr>
      <w:tabs>
        <w:tab w:val="num" w:pos="360"/>
        <w:tab w:val="num" w:pos="72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">
    <w:name w:val="Odrážka"/>
    <w:basedOn w:val="Odstavecseseznamem"/>
    <w:qFormat/>
    <w:rsid w:val="00DC7064"/>
    <w:pPr>
      <w:numPr>
        <w:numId w:val="4"/>
      </w:numPr>
      <w:spacing w:before="120" w:after="200" w:line="288" w:lineRule="auto"/>
      <w:jc w:val="both"/>
    </w:pPr>
    <w:rPr>
      <w:rFonts w:ascii="Arial" w:eastAsia="Times New Roman" w:hAnsi="Arial" w:cs="Times New Roman"/>
      <w:sz w:val="24"/>
      <w:lang w:val="x-none" w:bidi="en-US"/>
    </w:rPr>
  </w:style>
  <w:style w:type="paragraph" w:customStyle="1" w:styleId="odrka0">
    <w:name w:val="odrážka"/>
    <w:basedOn w:val="Odrka"/>
    <w:link w:val="odrkaChar"/>
    <w:qFormat/>
    <w:rsid w:val="00DC7064"/>
    <w:pPr>
      <w:spacing w:after="0"/>
      <w:contextualSpacing w:val="0"/>
    </w:pPr>
  </w:style>
  <w:style w:type="character" w:customStyle="1" w:styleId="odrkaChar">
    <w:name w:val="odrážka Char"/>
    <w:link w:val="odrka0"/>
    <w:rsid w:val="00DC7064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DC7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1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3133"/>
  </w:style>
  <w:style w:type="paragraph" w:styleId="Zpat">
    <w:name w:val="footer"/>
    <w:basedOn w:val="Normln"/>
    <w:link w:val="ZpatChar"/>
    <w:uiPriority w:val="99"/>
    <w:unhideWhenUsed/>
    <w:rsid w:val="007131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3133"/>
  </w:style>
  <w:style w:type="table" w:styleId="Mkatabulky">
    <w:name w:val="Table Grid"/>
    <w:basedOn w:val="Normlntabulka"/>
    <w:uiPriority w:val="39"/>
    <w:rsid w:val="0072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B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seidler@sei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517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Souhlas se zpracováním osobních údajů</vt:lpstr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Svatomír Hlavinka</dc:creator>
  <cp:keywords/>
  <dc:description/>
  <cp:lastModifiedBy>Milan Seidler</cp:lastModifiedBy>
  <cp:revision>9</cp:revision>
  <cp:lastPrinted>2020-08-12T20:53:00Z</cp:lastPrinted>
  <dcterms:created xsi:type="dcterms:W3CDTF">2022-02-28T09:40:00Z</dcterms:created>
  <dcterms:modified xsi:type="dcterms:W3CDTF">2025-03-31T10:50:00Z</dcterms:modified>
</cp:coreProperties>
</file>