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F41FE" w14:textId="77777777" w:rsidR="006C75E5" w:rsidRDefault="006C75E5" w:rsidP="006C75E5">
      <w:pPr>
        <w:tabs>
          <w:tab w:val="left" w:pos="364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7C72FB" w14:textId="77777777" w:rsidR="006C75E5" w:rsidRDefault="006C75E5" w:rsidP="006C75E5">
      <w:pPr>
        <w:tabs>
          <w:tab w:val="left" w:pos="364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00F145" w14:textId="5360D7DA" w:rsidR="007D688C" w:rsidRPr="006C75E5" w:rsidRDefault="00CE7966" w:rsidP="006C75E5">
      <w:pPr>
        <w:pStyle w:val="Odstavecseseznamem"/>
        <w:numPr>
          <w:ilvl w:val="0"/>
          <w:numId w:val="3"/>
        </w:numPr>
        <w:tabs>
          <w:tab w:val="left" w:pos="364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6C75E5">
        <w:rPr>
          <w:rFonts w:ascii="Times New Roman" w:eastAsia="Times New Roman" w:hAnsi="Times New Roman" w:cs="Times New Roman"/>
          <w:b/>
          <w:sz w:val="28"/>
          <w:szCs w:val="28"/>
        </w:rPr>
        <w:t xml:space="preserve">Historie lázeňství </w:t>
      </w:r>
      <w:r w:rsidR="002B3DB2" w:rsidRPr="006C75E5">
        <w:rPr>
          <w:rFonts w:ascii="Times New Roman" w:eastAsia="Times New Roman" w:hAnsi="Times New Roman" w:cs="Times New Roman"/>
          <w:sz w:val="24"/>
          <w:szCs w:val="28"/>
        </w:rPr>
        <w:t>(Řecko a Řím;</w:t>
      </w:r>
      <w:r w:rsidRPr="006C75E5">
        <w:rPr>
          <w:rFonts w:ascii="Times New Roman" w:eastAsia="Times New Roman" w:hAnsi="Times New Roman" w:cs="Times New Roman"/>
          <w:sz w:val="24"/>
          <w:szCs w:val="28"/>
        </w:rPr>
        <w:t xml:space="preserve"> lékaři starověku</w:t>
      </w:r>
      <w:r w:rsidR="002B3DB2" w:rsidRPr="006C75E5">
        <w:rPr>
          <w:rFonts w:ascii="Times New Roman" w:eastAsia="Times New Roman" w:hAnsi="Times New Roman" w:cs="Times New Roman"/>
          <w:sz w:val="24"/>
          <w:szCs w:val="28"/>
        </w:rPr>
        <w:t>)</w:t>
      </w:r>
    </w:p>
    <w:p w14:paraId="4A3499F1" w14:textId="77777777" w:rsidR="002B3DB2" w:rsidRPr="002B3DB2" w:rsidRDefault="002B3DB2" w:rsidP="006C75E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5F027D07" w14:textId="782BB6EC" w:rsidR="007D688C" w:rsidRPr="00AB3E31" w:rsidRDefault="00CE7966" w:rsidP="006C75E5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B3E31">
        <w:rPr>
          <w:rFonts w:ascii="Times New Roman" w:eastAsia="Times New Roman" w:hAnsi="Times New Roman" w:cs="Times New Roman"/>
          <w:b/>
          <w:sz w:val="28"/>
          <w:szCs w:val="28"/>
        </w:rPr>
        <w:t>Středověk</w:t>
      </w:r>
      <w:r w:rsidR="002B3DB2" w:rsidRPr="00AB3E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B3DB2" w:rsidRPr="00AB3E31">
        <w:rPr>
          <w:rFonts w:ascii="Times New Roman" w:eastAsia="Times New Roman" w:hAnsi="Times New Roman" w:cs="Times New Roman"/>
          <w:sz w:val="24"/>
          <w:szCs w:val="28"/>
        </w:rPr>
        <w:t>(t</w:t>
      </w:r>
      <w:r w:rsidRPr="00AB3E31">
        <w:rPr>
          <w:rFonts w:ascii="Times New Roman" w:eastAsia="Times New Roman" w:hAnsi="Times New Roman" w:cs="Times New Roman"/>
          <w:sz w:val="24"/>
          <w:szCs w:val="28"/>
        </w:rPr>
        <w:t>urecké lázně, historie lázeňství v 19. století</w:t>
      </w:r>
      <w:r w:rsidR="002B3DB2" w:rsidRPr="00AB3E31">
        <w:rPr>
          <w:rFonts w:ascii="Times New Roman" w:eastAsia="Times New Roman" w:hAnsi="Times New Roman" w:cs="Times New Roman"/>
          <w:sz w:val="24"/>
          <w:szCs w:val="28"/>
        </w:rPr>
        <w:t>)</w:t>
      </w:r>
    </w:p>
    <w:p w14:paraId="7D836482" w14:textId="77777777" w:rsidR="002B3DB2" w:rsidRPr="002B3DB2" w:rsidRDefault="002B3DB2" w:rsidP="006C75E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34B3CFCE" w14:textId="1B86DEF9" w:rsidR="007D688C" w:rsidRPr="00AB3E31" w:rsidRDefault="00AB3E31" w:rsidP="006C75E5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B3E31">
        <w:rPr>
          <w:rFonts w:ascii="Times New Roman" w:eastAsia="Times New Roman" w:hAnsi="Times New Roman" w:cs="Times New Roman"/>
          <w:b/>
          <w:sz w:val="28"/>
          <w:szCs w:val="28"/>
        </w:rPr>
        <w:t>P</w:t>
      </w:r>
      <w:r w:rsidR="002B3DB2" w:rsidRPr="00AB3E31">
        <w:rPr>
          <w:rFonts w:ascii="Times New Roman" w:eastAsia="Times New Roman" w:hAnsi="Times New Roman" w:cs="Times New Roman"/>
          <w:b/>
          <w:sz w:val="28"/>
          <w:szCs w:val="28"/>
        </w:rPr>
        <w:t xml:space="preserve">rocedury </w:t>
      </w:r>
      <w:r w:rsidR="002B3DB2" w:rsidRPr="00AB3E31">
        <w:rPr>
          <w:rFonts w:ascii="Times New Roman" w:eastAsia="Times New Roman" w:hAnsi="Times New Roman" w:cs="Times New Roman"/>
          <w:sz w:val="24"/>
          <w:szCs w:val="28"/>
        </w:rPr>
        <w:t>(</w:t>
      </w:r>
      <w:r w:rsidR="00CE7966" w:rsidRPr="00AB3E31">
        <w:rPr>
          <w:rFonts w:ascii="Times New Roman" w:eastAsia="Times New Roman" w:hAnsi="Times New Roman" w:cs="Times New Roman"/>
          <w:sz w:val="24"/>
          <w:szCs w:val="28"/>
        </w:rPr>
        <w:t xml:space="preserve">rehabilitace, diety, masáže, inhalace, vodoléčba, parafín, kryoterapie, </w:t>
      </w:r>
      <w:proofErr w:type="spellStart"/>
      <w:r w:rsidR="00CE7966" w:rsidRPr="00AB3E31">
        <w:rPr>
          <w:rFonts w:ascii="Times New Roman" w:eastAsia="Times New Roman" w:hAnsi="Times New Roman" w:cs="Times New Roman"/>
          <w:sz w:val="24"/>
          <w:szCs w:val="28"/>
        </w:rPr>
        <w:t>thalasoterapie</w:t>
      </w:r>
      <w:proofErr w:type="spellEnd"/>
      <w:r w:rsidR="00CE7966" w:rsidRPr="00AB3E31">
        <w:rPr>
          <w:rFonts w:ascii="Times New Roman" w:eastAsia="Times New Roman" w:hAnsi="Times New Roman" w:cs="Times New Roman"/>
          <w:sz w:val="24"/>
          <w:szCs w:val="28"/>
        </w:rPr>
        <w:t xml:space="preserve"> a další</w:t>
      </w:r>
      <w:r w:rsidR="002B3DB2" w:rsidRPr="00AB3E31">
        <w:rPr>
          <w:rFonts w:ascii="Times New Roman" w:eastAsia="Times New Roman" w:hAnsi="Times New Roman" w:cs="Times New Roman"/>
          <w:sz w:val="24"/>
          <w:szCs w:val="28"/>
        </w:rPr>
        <w:t>)</w:t>
      </w:r>
    </w:p>
    <w:p w14:paraId="7137DFFC" w14:textId="77777777" w:rsidR="002B3DB2" w:rsidRPr="002B3DB2" w:rsidRDefault="002B3DB2" w:rsidP="006C75E5">
      <w:pPr>
        <w:spacing w:after="0" w:line="276" w:lineRule="auto"/>
        <w:jc w:val="both"/>
        <w:rPr>
          <w:rFonts w:ascii="Times New Roman" w:eastAsia="Times New Roman" w:hAnsi="Times New Roman" w:cs="Times New Roman"/>
          <w:szCs w:val="28"/>
        </w:rPr>
      </w:pPr>
    </w:p>
    <w:p w14:paraId="0798B1B3" w14:textId="52658951" w:rsidR="007D688C" w:rsidRPr="00AB3E31" w:rsidRDefault="00CE7966" w:rsidP="006C75E5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B3E31">
        <w:rPr>
          <w:rFonts w:ascii="Times New Roman" w:eastAsia="Times New Roman" w:hAnsi="Times New Roman" w:cs="Times New Roman"/>
          <w:b/>
          <w:sz w:val="28"/>
          <w:szCs w:val="28"/>
        </w:rPr>
        <w:t>Lázeňská péče</w:t>
      </w:r>
      <w:r w:rsidR="002B3DB2" w:rsidRPr="00AB3E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B3DB2" w:rsidRPr="00AB3E31">
        <w:rPr>
          <w:rFonts w:ascii="Times New Roman" w:eastAsia="Times New Roman" w:hAnsi="Times New Roman" w:cs="Times New Roman"/>
          <w:sz w:val="24"/>
          <w:szCs w:val="28"/>
        </w:rPr>
        <w:t>(</w:t>
      </w:r>
      <w:r w:rsidRPr="00AB3E31">
        <w:rPr>
          <w:rFonts w:ascii="Times New Roman" w:eastAsia="Times New Roman" w:hAnsi="Times New Roman" w:cs="Times New Roman"/>
          <w:sz w:val="24"/>
          <w:szCs w:val="28"/>
        </w:rPr>
        <w:t>organizace lázeňského pobytu, stravování, ubytování</w:t>
      </w:r>
      <w:r w:rsidR="002B3DB2" w:rsidRPr="00AB3E31">
        <w:rPr>
          <w:rFonts w:ascii="Times New Roman" w:eastAsia="Times New Roman" w:hAnsi="Times New Roman" w:cs="Times New Roman"/>
          <w:sz w:val="24"/>
          <w:szCs w:val="28"/>
        </w:rPr>
        <w:t>)</w:t>
      </w:r>
    </w:p>
    <w:p w14:paraId="07E5C9EA" w14:textId="77777777" w:rsidR="002B3DB2" w:rsidRPr="002B3DB2" w:rsidRDefault="002B3DB2" w:rsidP="006C75E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44120B2A" w14:textId="7B3B578A" w:rsidR="00144FEF" w:rsidRPr="00AB3E31" w:rsidRDefault="00CE7966" w:rsidP="006C75E5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B3E31">
        <w:rPr>
          <w:rFonts w:ascii="Times New Roman" w:eastAsia="Times New Roman" w:hAnsi="Times New Roman" w:cs="Times New Roman"/>
          <w:b/>
          <w:sz w:val="28"/>
          <w:szCs w:val="28"/>
        </w:rPr>
        <w:t>Významné lázně</w:t>
      </w:r>
      <w:r w:rsidR="002B3DB2" w:rsidRPr="00AB3E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B3DB2" w:rsidRPr="00AB3E31">
        <w:rPr>
          <w:rFonts w:ascii="Times New Roman" w:eastAsia="Times New Roman" w:hAnsi="Times New Roman" w:cs="Times New Roman"/>
          <w:sz w:val="24"/>
          <w:szCs w:val="28"/>
        </w:rPr>
        <w:t>(</w:t>
      </w:r>
      <w:r w:rsidRPr="00AB3E31">
        <w:rPr>
          <w:rFonts w:ascii="Times New Roman" w:eastAsia="Times New Roman" w:hAnsi="Times New Roman" w:cs="Times New Roman"/>
          <w:sz w:val="24"/>
          <w:szCs w:val="28"/>
        </w:rPr>
        <w:t>Karlovy Vary, Františkovy Lázně, Mariánské Lázně, Luhačovice</w:t>
      </w:r>
      <w:r w:rsidR="002B3DB2" w:rsidRPr="00AB3E31">
        <w:rPr>
          <w:rFonts w:ascii="Times New Roman" w:eastAsia="Times New Roman" w:hAnsi="Times New Roman" w:cs="Times New Roman"/>
          <w:sz w:val="24"/>
          <w:szCs w:val="28"/>
        </w:rPr>
        <w:t>)</w:t>
      </w:r>
    </w:p>
    <w:p w14:paraId="034332C9" w14:textId="77777777" w:rsidR="002B3DB2" w:rsidRPr="002B3DB2" w:rsidRDefault="002B3DB2" w:rsidP="006C75E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44000B68" w14:textId="63FD9F15" w:rsidR="007D688C" w:rsidRPr="00AB3E31" w:rsidRDefault="00CE7966" w:rsidP="006C75E5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B3E31">
        <w:rPr>
          <w:rFonts w:ascii="Times New Roman" w:eastAsia="Times New Roman" w:hAnsi="Times New Roman" w:cs="Times New Roman"/>
          <w:b/>
          <w:sz w:val="28"/>
          <w:szCs w:val="28"/>
        </w:rPr>
        <w:t xml:space="preserve">Cestovní ruch </w:t>
      </w:r>
      <w:r w:rsidRPr="00AB3E31">
        <w:rPr>
          <w:rFonts w:ascii="Times New Roman" w:eastAsia="Times New Roman" w:hAnsi="Times New Roman" w:cs="Times New Roman"/>
          <w:sz w:val="24"/>
          <w:szCs w:val="28"/>
        </w:rPr>
        <w:t>(vymezení pojmu cestovní ruch, druhy a formy cestovního ruchu, předpoklady pro rozvoj cestovního ruchu, služby CR)</w:t>
      </w:r>
    </w:p>
    <w:p w14:paraId="50C26C13" w14:textId="77777777" w:rsidR="002B3DB2" w:rsidRPr="002B3DB2" w:rsidRDefault="002B3DB2" w:rsidP="006C75E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4DB8F6D5" w14:textId="76A55433" w:rsidR="007D688C" w:rsidRPr="00AB3E31" w:rsidRDefault="00CE7966" w:rsidP="006C75E5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3E31">
        <w:rPr>
          <w:rFonts w:ascii="Times New Roman" w:eastAsia="Times New Roman" w:hAnsi="Times New Roman" w:cs="Times New Roman"/>
          <w:b/>
          <w:sz w:val="28"/>
          <w:szCs w:val="28"/>
        </w:rPr>
        <w:t xml:space="preserve">Cestovní kanceláře a cestovní agentury </w:t>
      </w:r>
      <w:r w:rsidRPr="00AB3E31">
        <w:rPr>
          <w:rFonts w:ascii="Times New Roman" w:eastAsia="Times New Roman" w:hAnsi="Times New Roman" w:cs="Times New Roman"/>
          <w:sz w:val="24"/>
          <w:szCs w:val="28"/>
        </w:rPr>
        <w:t>(vymezení pojmů, rozdělení cestovních kanceláří, služby cestovních kanceláří, formy propagace a prodej zájezdů, technika pracovních operací spojených s prodejem zájezdů, specifické služby CK)</w:t>
      </w:r>
    </w:p>
    <w:p w14:paraId="4BE232BA" w14:textId="77777777" w:rsidR="00A511E2" w:rsidRPr="002B3DB2" w:rsidRDefault="00A511E2" w:rsidP="006C75E5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3FC0F23F" w14:textId="1813CC49" w:rsidR="007D688C" w:rsidRPr="00AB3E31" w:rsidRDefault="00CE7966" w:rsidP="006C75E5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B3E31">
        <w:rPr>
          <w:rFonts w:ascii="Times New Roman" w:eastAsia="Times New Roman" w:hAnsi="Times New Roman" w:cs="Times New Roman"/>
          <w:b/>
          <w:sz w:val="28"/>
          <w:szCs w:val="28"/>
        </w:rPr>
        <w:t xml:space="preserve">Letecká doprava </w:t>
      </w:r>
      <w:r w:rsidRPr="00AB3E31">
        <w:rPr>
          <w:rFonts w:ascii="Times New Roman" w:eastAsia="Times New Roman" w:hAnsi="Times New Roman" w:cs="Times New Roman"/>
          <w:sz w:val="24"/>
          <w:szCs w:val="28"/>
        </w:rPr>
        <w:t xml:space="preserve">(výhody a nevýhody, materiální základna, dopravní ceniny, letový </w:t>
      </w:r>
      <w:r w:rsidR="00AB3E31" w:rsidRPr="00AB3E31">
        <w:rPr>
          <w:rFonts w:ascii="Times New Roman" w:eastAsia="Times New Roman" w:hAnsi="Times New Roman" w:cs="Times New Roman"/>
          <w:sz w:val="24"/>
          <w:szCs w:val="28"/>
        </w:rPr>
        <w:t>ř</w:t>
      </w:r>
      <w:r w:rsidRPr="00AB3E31">
        <w:rPr>
          <w:rFonts w:ascii="Times New Roman" w:eastAsia="Times New Roman" w:hAnsi="Times New Roman" w:cs="Times New Roman"/>
          <w:sz w:val="24"/>
          <w:szCs w:val="28"/>
        </w:rPr>
        <w:t>ád, odbavení cestujících na letišti, služby)</w:t>
      </w:r>
    </w:p>
    <w:p w14:paraId="681A2B35" w14:textId="77777777" w:rsidR="002B3DB2" w:rsidRDefault="002B3DB2" w:rsidP="006C75E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516A8535" w14:textId="39FA7A53" w:rsidR="00AB3E31" w:rsidRPr="00AB3E31" w:rsidRDefault="00AB3E31" w:rsidP="006C75E5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B3E31">
        <w:rPr>
          <w:rFonts w:ascii="Times New Roman" w:eastAsia="Times New Roman" w:hAnsi="Times New Roman" w:cs="Times New Roman"/>
          <w:b/>
          <w:sz w:val="28"/>
          <w:szCs w:val="28"/>
        </w:rPr>
        <w:t xml:space="preserve">Železniční doprava </w:t>
      </w:r>
      <w:r w:rsidRPr="00AB3E31">
        <w:rPr>
          <w:rFonts w:ascii="Times New Roman" w:eastAsia="Times New Roman" w:hAnsi="Times New Roman" w:cs="Times New Roman"/>
          <w:sz w:val="24"/>
          <w:szCs w:val="28"/>
        </w:rPr>
        <w:t>(výhody a nevýhody, materiální základna, dopravní ceniny, jízdní řád, služby)</w:t>
      </w:r>
    </w:p>
    <w:p w14:paraId="7C1BCBE8" w14:textId="77777777" w:rsidR="00AB3E31" w:rsidRPr="002B3DB2" w:rsidRDefault="00AB3E31" w:rsidP="006C75E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2F2CBCCD" w14:textId="6CD1F3DB" w:rsidR="007D688C" w:rsidRPr="00AB3E31" w:rsidRDefault="00CE7966" w:rsidP="006C75E5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B3E31">
        <w:rPr>
          <w:rFonts w:ascii="Times New Roman" w:eastAsia="Times New Roman" w:hAnsi="Times New Roman" w:cs="Times New Roman"/>
          <w:b/>
          <w:sz w:val="28"/>
          <w:szCs w:val="28"/>
        </w:rPr>
        <w:t xml:space="preserve">Silniční doprava </w:t>
      </w:r>
      <w:r w:rsidRPr="00AB3E31">
        <w:rPr>
          <w:rFonts w:ascii="Times New Roman" w:eastAsia="Times New Roman" w:hAnsi="Times New Roman" w:cs="Times New Roman"/>
          <w:sz w:val="24"/>
          <w:szCs w:val="28"/>
        </w:rPr>
        <w:t>(výhody a nevýhody, materiální základna, dopravní ceniny, jízdní řád, služby)</w:t>
      </w:r>
    </w:p>
    <w:p w14:paraId="4D8500C9" w14:textId="77777777" w:rsidR="00AB3E31" w:rsidRDefault="00AB3E31" w:rsidP="006C75E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671877D6" w14:textId="73132C05" w:rsidR="00AB3E31" w:rsidRPr="00AB3E31" w:rsidRDefault="00AB3E31" w:rsidP="006C75E5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AB3E31">
        <w:rPr>
          <w:rFonts w:ascii="Times New Roman" w:eastAsia="Times New Roman" w:hAnsi="Times New Roman" w:cs="Times New Roman"/>
          <w:b/>
          <w:sz w:val="28"/>
          <w:szCs w:val="28"/>
        </w:rPr>
        <w:t xml:space="preserve">Vodní doprava </w:t>
      </w:r>
      <w:r w:rsidRPr="00AB3E31">
        <w:rPr>
          <w:rFonts w:ascii="Times New Roman" w:eastAsia="Times New Roman" w:hAnsi="Times New Roman" w:cs="Times New Roman"/>
          <w:sz w:val="24"/>
          <w:szCs w:val="28"/>
        </w:rPr>
        <w:t>(výhody a nevýhody, materiální základna, dopravní ceniny, jízdní řád, služby)</w:t>
      </w:r>
    </w:p>
    <w:p w14:paraId="02FC99A3" w14:textId="77777777" w:rsidR="006C75E5" w:rsidRPr="006C75E5" w:rsidRDefault="006C75E5" w:rsidP="006C75E5">
      <w:pPr>
        <w:pStyle w:val="Odstavecseseznamem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53C97B" w14:textId="116A78D8" w:rsidR="007D688C" w:rsidRPr="00AB3E31" w:rsidRDefault="00CE7966" w:rsidP="006C75E5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3E31">
        <w:rPr>
          <w:rFonts w:ascii="Times New Roman" w:eastAsia="Times New Roman" w:hAnsi="Times New Roman" w:cs="Times New Roman"/>
          <w:b/>
          <w:sz w:val="28"/>
          <w:szCs w:val="28"/>
        </w:rPr>
        <w:t>Pasové</w:t>
      </w:r>
      <w:r w:rsidR="00AB3E31" w:rsidRPr="00AB3E31">
        <w:rPr>
          <w:rFonts w:ascii="Times New Roman" w:eastAsia="Times New Roman" w:hAnsi="Times New Roman" w:cs="Times New Roman"/>
          <w:b/>
          <w:sz w:val="28"/>
          <w:szCs w:val="28"/>
        </w:rPr>
        <w:t xml:space="preserve"> a </w:t>
      </w:r>
      <w:r w:rsidRPr="00AB3E31">
        <w:rPr>
          <w:rFonts w:ascii="Times New Roman" w:eastAsia="Times New Roman" w:hAnsi="Times New Roman" w:cs="Times New Roman"/>
          <w:b/>
          <w:sz w:val="28"/>
          <w:szCs w:val="28"/>
        </w:rPr>
        <w:t>vízové</w:t>
      </w:r>
      <w:r w:rsidR="00AB3E31" w:rsidRPr="00AB3E31">
        <w:rPr>
          <w:rFonts w:ascii="Times New Roman" w:eastAsia="Times New Roman" w:hAnsi="Times New Roman" w:cs="Times New Roman"/>
          <w:b/>
          <w:sz w:val="28"/>
          <w:szCs w:val="28"/>
        </w:rPr>
        <w:t xml:space="preserve"> služby</w:t>
      </w:r>
      <w:r w:rsidRPr="00AB3E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B3E31">
        <w:rPr>
          <w:rFonts w:ascii="Times New Roman" w:eastAsia="Times New Roman" w:hAnsi="Times New Roman" w:cs="Times New Roman"/>
          <w:sz w:val="24"/>
          <w:szCs w:val="28"/>
        </w:rPr>
        <w:t>(cestovní doklady a cestovní dokumenty, vydávání víz, Schenge</w:t>
      </w:r>
      <w:r w:rsidR="00AB3E31" w:rsidRPr="00AB3E31">
        <w:rPr>
          <w:rFonts w:ascii="Times New Roman" w:eastAsia="Times New Roman" w:hAnsi="Times New Roman" w:cs="Times New Roman"/>
          <w:sz w:val="24"/>
          <w:szCs w:val="28"/>
        </w:rPr>
        <w:t>nská dohoda a schengenské vízum</w:t>
      </w:r>
      <w:r w:rsidRPr="00AB3E31">
        <w:rPr>
          <w:rFonts w:ascii="Times New Roman" w:eastAsia="Times New Roman" w:hAnsi="Times New Roman" w:cs="Times New Roman"/>
          <w:sz w:val="24"/>
          <w:szCs w:val="28"/>
        </w:rPr>
        <w:t>)</w:t>
      </w:r>
    </w:p>
    <w:p w14:paraId="436558B0" w14:textId="77777777" w:rsidR="007D688C" w:rsidRPr="002B3DB2" w:rsidRDefault="007D688C" w:rsidP="006C75E5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71D4D600" w14:textId="132FF254" w:rsidR="00AB3E31" w:rsidRPr="00AB3E31" w:rsidRDefault="00AB3E31" w:rsidP="006C75E5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3E31">
        <w:rPr>
          <w:rFonts w:ascii="Times New Roman" w:eastAsia="Times New Roman" w:hAnsi="Times New Roman" w:cs="Times New Roman"/>
          <w:b/>
          <w:sz w:val="28"/>
          <w:szCs w:val="28"/>
        </w:rPr>
        <w:t xml:space="preserve">Celní a směnárenské služby </w:t>
      </w:r>
      <w:r w:rsidRPr="00AB3E31">
        <w:rPr>
          <w:rFonts w:ascii="Times New Roman" w:eastAsia="Times New Roman" w:hAnsi="Times New Roman" w:cs="Times New Roman"/>
          <w:sz w:val="24"/>
          <w:szCs w:val="28"/>
        </w:rPr>
        <w:t>(clo, valuty, devizy, směnárenská místa, kurzovní lístek)</w:t>
      </w:r>
    </w:p>
    <w:p w14:paraId="46B03B04" w14:textId="77777777" w:rsidR="00AB3E31" w:rsidRDefault="00AB3E31" w:rsidP="006C75E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082C16" w14:textId="40CFF7B1" w:rsidR="007D688C" w:rsidRPr="00AB3E31" w:rsidRDefault="00CE7966" w:rsidP="006C75E5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AB3E31">
        <w:rPr>
          <w:rFonts w:ascii="Times New Roman" w:eastAsia="Times New Roman" w:hAnsi="Times New Roman" w:cs="Times New Roman"/>
          <w:b/>
          <w:sz w:val="28"/>
          <w:szCs w:val="28"/>
        </w:rPr>
        <w:t xml:space="preserve">Historie průvodcovské činnosti </w:t>
      </w:r>
      <w:r w:rsidRPr="00AB3E31">
        <w:rPr>
          <w:rFonts w:ascii="Times New Roman" w:eastAsia="Times New Roman" w:hAnsi="Times New Roman" w:cs="Times New Roman"/>
          <w:sz w:val="24"/>
          <w:szCs w:val="28"/>
        </w:rPr>
        <w:t>(historie průvodcovské činnosti od starověku po současnost)</w:t>
      </w:r>
    </w:p>
    <w:p w14:paraId="2E8FFACC" w14:textId="77777777" w:rsidR="007D688C" w:rsidRPr="004D6D95" w:rsidRDefault="007D688C" w:rsidP="006C75E5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0E37989E" w14:textId="77777777" w:rsidR="006C75E5" w:rsidRDefault="006C75E5" w:rsidP="006C75E5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8671E7" w14:textId="77777777" w:rsidR="006C75E5" w:rsidRDefault="006C75E5" w:rsidP="006C75E5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951D6D" w14:textId="4D0F5AE6" w:rsidR="007D688C" w:rsidRPr="006C75E5" w:rsidRDefault="00CE7966" w:rsidP="006C75E5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75E5">
        <w:rPr>
          <w:rFonts w:ascii="Times New Roman" w:eastAsia="Times New Roman" w:hAnsi="Times New Roman" w:cs="Times New Roman"/>
          <w:b/>
          <w:sz w:val="28"/>
          <w:szCs w:val="28"/>
        </w:rPr>
        <w:t>Osobnost průvodce a řešení mimořádných událostí</w:t>
      </w:r>
    </w:p>
    <w:p w14:paraId="4796DD14" w14:textId="77777777" w:rsidR="007D688C" w:rsidRPr="004D6D95" w:rsidRDefault="007D688C" w:rsidP="006C75E5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01AC1320" w14:textId="0C0781AA" w:rsidR="007D688C" w:rsidRPr="00AB3E31" w:rsidRDefault="00CE7966" w:rsidP="006C75E5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AB3E31">
        <w:rPr>
          <w:rFonts w:ascii="Times New Roman" w:eastAsia="Times New Roman" w:hAnsi="Times New Roman" w:cs="Times New Roman"/>
          <w:b/>
          <w:sz w:val="28"/>
          <w:szCs w:val="28"/>
        </w:rPr>
        <w:t xml:space="preserve">Příprava průvodce na zájezd a vyúčtování zájezdu </w:t>
      </w:r>
      <w:r w:rsidRPr="00AB3E31">
        <w:rPr>
          <w:rFonts w:ascii="Times New Roman" w:eastAsia="Times New Roman" w:hAnsi="Times New Roman" w:cs="Times New Roman"/>
          <w:sz w:val="24"/>
          <w:szCs w:val="28"/>
        </w:rPr>
        <w:t>(topografická, chronologická a psychologická příprava, převzetí zájezdu průvodcem, vyúčtování zájezdu)</w:t>
      </w:r>
    </w:p>
    <w:p w14:paraId="41665159" w14:textId="77777777" w:rsidR="007D688C" w:rsidRPr="004D6D95" w:rsidRDefault="007D688C" w:rsidP="006C75E5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0D4B88F2" w14:textId="3D46C5E8" w:rsidR="007D688C" w:rsidRPr="00AB3E31" w:rsidRDefault="00CE7966" w:rsidP="006C75E5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3E31">
        <w:rPr>
          <w:rFonts w:ascii="Times New Roman" w:eastAsia="Times New Roman" w:hAnsi="Times New Roman" w:cs="Times New Roman"/>
          <w:b/>
          <w:sz w:val="28"/>
          <w:szCs w:val="28"/>
        </w:rPr>
        <w:t xml:space="preserve">Organizace hotelnictví </w:t>
      </w:r>
      <w:r w:rsidRPr="00AB3E31">
        <w:rPr>
          <w:rFonts w:ascii="Times New Roman" w:eastAsia="Times New Roman" w:hAnsi="Times New Roman" w:cs="Times New Roman"/>
          <w:sz w:val="24"/>
          <w:szCs w:val="28"/>
        </w:rPr>
        <w:t>(struktura a klasifikace ubytovacích zařízení)</w:t>
      </w:r>
    </w:p>
    <w:p w14:paraId="25D16C94" w14:textId="77777777" w:rsidR="007D688C" w:rsidRPr="004D6D95" w:rsidRDefault="007D688C" w:rsidP="006C75E5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6E3F3A3C" w14:textId="6B68E67C" w:rsidR="007D688C" w:rsidRPr="00AB3E31" w:rsidRDefault="00CE7966" w:rsidP="006C75E5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AB3E31">
        <w:rPr>
          <w:rFonts w:ascii="Times New Roman" w:eastAsia="Times New Roman" w:hAnsi="Times New Roman" w:cs="Times New Roman"/>
          <w:b/>
          <w:sz w:val="28"/>
          <w:szCs w:val="28"/>
        </w:rPr>
        <w:t xml:space="preserve">Moderní formy řízení hotelu </w:t>
      </w:r>
      <w:r w:rsidRPr="00AB3E31">
        <w:rPr>
          <w:rFonts w:ascii="Times New Roman" w:eastAsia="Times New Roman" w:hAnsi="Times New Roman" w:cs="Times New Roman"/>
          <w:sz w:val="24"/>
          <w:szCs w:val="28"/>
        </w:rPr>
        <w:t xml:space="preserve">(hotelové řetězce, </w:t>
      </w:r>
      <w:proofErr w:type="spellStart"/>
      <w:r w:rsidRPr="00AB3E31">
        <w:rPr>
          <w:rFonts w:ascii="Times New Roman" w:eastAsia="Times New Roman" w:hAnsi="Times New Roman" w:cs="Times New Roman"/>
          <w:sz w:val="24"/>
          <w:szCs w:val="28"/>
        </w:rPr>
        <w:t>franchising</w:t>
      </w:r>
      <w:proofErr w:type="spellEnd"/>
      <w:r w:rsidRPr="00AB3E31">
        <w:rPr>
          <w:rFonts w:ascii="Times New Roman" w:eastAsia="Times New Roman" w:hAnsi="Times New Roman" w:cs="Times New Roman"/>
          <w:sz w:val="24"/>
          <w:szCs w:val="28"/>
        </w:rPr>
        <w:t>, outsourcing, green management)</w:t>
      </w:r>
    </w:p>
    <w:p w14:paraId="0AAA1326" w14:textId="77777777" w:rsidR="007D688C" w:rsidRPr="004D6D95" w:rsidRDefault="007D688C" w:rsidP="006C75E5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39AD5C51" w14:textId="6E3B9041" w:rsidR="007D688C" w:rsidRPr="00AB3E31" w:rsidRDefault="00CE7966" w:rsidP="006C75E5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proofErr w:type="spellStart"/>
      <w:r w:rsidRPr="00AB3E31">
        <w:rPr>
          <w:rFonts w:ascii="Times New Roman" w:eastAsia="Times New Roman" w:hAnsi="Times New Roman" w:cs="Times New Roman"/>
          <w:b/>
          <w:sz w:val="28"/>
          <w:szCs w:val="28"/>
        </w:rPr>
        <w:t>Housekeeping</w:t>
      </w:r>
      <w:proofErr w:type="spellEnd"/>
      <w:r w:rsidRPr="00AB3E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B3E31">
        <w:rPr>
          <w:rFonts w:ascii="Times New Roman" w:eastAsia="Times New Roman" w:hAnsi="Times New Roman" w:cs="Times New Roman"/>
          <w:sz w:val="24"/>
          <w:szCs w:val="28"/>
        </w:rPr>
        <w:t>(činnost hotelové hospodyně a její pracovní náplň, spolupráce hotelové hospodyně s vedoucím recepce, kategorie hotelových pokojů, zařízení hotelového pokoje, hotelové pokoje se zvláštním režimem)</w:t>
      </w:r>
    </w:p>
    <w:p w14:paraId="4ABB5C27" w14:textId="77777777" w:rsidR="007D688C" w:rsidRPr="004D6D95" w:rsidRDefault="007D688C" w:rsidP="006C75E5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10CB1E03" w14:textId="2D777710" w:rsidR="007D688C" w:rsidRPr="00AB3E31" w:rsidRDefault="00CE7966" w:rsidP="006C75E5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B3E31">
        <w:rPr>
          <w:rFonts w:ascii="Times New Roman" w:eastAsia="Times New Roman" w:hAnsi="Times New Roman" w:cs="Times New Roman"/>
          <w:b/>
          <w:sz w:val="28"/>
          <w:szCs w:val="28"/>
        </w:rPr>
        <w:t xml:space="preserve">Ostatní služby hotelu </w:t>
      </w:r>
      <w:r w:rsidRPr="00AB3E31">
        <w:rPr>
          <w:rFonts w:ascii="Times New Roman" w:eastAsia="Times New Roman" w:hAnsi="Times New Roman" w:cs="Times New Roman"/>
          <w:sz w:val="24"/>
          <w:szCs w:val="28"/>
        </w:rPr>
        <w:t xml:space="preserve">(MICE akce, </w:t>
      </w:r>
      <w:proofErr w:type="spellStart"/>
      <w:r w:rsidRPr="00AB3E31">
        <w:rPr>
          <w:rFonts w:ascii="Times New Roman" w:eastAsia="Times New Roman" w:hAnsi="Times New Roman" w:cs="Times New Roman"/>
          <w:sz w:val="24"/>
          <w:szCs w:val="28"/>
        </w:rPr>
        <w:t>leisure</w:t>
      </w:r>
      <w:proofErr w:type="spellEnd"/>
      <w:r w:rsidRPr="00AB3E31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proofErr w:type="spellStart"/>
      <w:r w:rsidRPr="00AB3E31">
        <w:rPr>
          <w:rFonts w:ascii="Times New Roman" w:eastAsia="Times New Roman" w:hAnsi="Times New Roman" w:cs="Times New Roman"/>
          <w:sz w:val="24"/>
          <w:szCs w:val="28"/>
        </w:rPr>
        <w:t>wellness</w:t>
      </w:r>
      <w:proofErr w:type="spellEnd"/>
      <w:r w:rsidRPr="00AB3E31">
        <w:rPr>
          <w:rFonts w:ascii="Times New Roman" w:eastAsia="Times New Roman" w:hAnsi="Times New Roman" w:cs="Times New Roman"/>
          <w:sz w:val="24"/>
          <w:szCs w:val="28"/>
        </w:rPr>
        <w:t xml:space="preserve"> &amp; </w:t>
      </w:r>
      <w:proofErr w:type="spellStart"/>
      <w:r w:rsidRPr="00AB3E31">
        <w:rPr>
          <w:rFonts w:ascii="Times New Roman" w:eastAsia="Times New Roman" w:hAnsi="Times New Roman" w:cs="Times New Roman"/>
          <w:sz w:val="24"/>
          <w:szCs w:val="28"/>
        </w:rPr>
        <w:t>spa</w:t>
      </w:r>
      <w:proofErr w:type="spellEnd"/>
      <w:r w:rsidRPr="00AB3E31">
        <w:rPr>
          <w:rFonts w:ascii="Times New Roman" w:eastAsia="Times New Roman" w:hAnsi="Times New Roman" w:cs="Times New Roman"/>
          <w:sz w:val="24"/>
          <w:szCs w:val="28"/>
        </w:rPr>
        <w:t>)</w:t>
      </w:r>
    </w:p>
    <w:p w14:paraId="5B4B0466" w14:textId="77777777" w:rsidR="007D688C" w:rsidRPr="004D6D95" w:rsidRDefault="007D688C" w:rsidP="006C75E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67F49671" w14:textId="5B909A30" w:rsidR="007D688C" w:rsidRPr="006C75E5" w:rsidRDefault="00CE7966" w:rsidP="006C75E5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AB3E31">
        <w:rPr>
          <w:rFonts w:ascii="Times New Roman" w:eastAsia="Times New Roman" w:hAnsi="Times New Roman" w:cs="Times New Roman"/>
          <w:b/>
          <w:sz w:val="28"/>
          <w:szCs w:val="28"/>
        </w:rPr>
        <w:t xml:space="preserve">Front a </w:t>
      </w:r>
      <w:proofErr w:type="spellStart"/>
      <w:r w:rsidRPr="00AB3E31">
        <w:rPr>
          <w:rFonts w:ascii="Times New Roman" w:eastAsia="Times New Roman" w:hAnsi="Times New Roman" w:cs="Times New Roman"/>
          <w:b/>
          <w:sz w:val="28"/>
          <w:szCs w:val="28"/>
        </w:rPr>
        <w:t>back</w:t>
      </w:r>
      <w:proofErr w:type="spellEnd"/>
      <w:r w:rsidRPr="00AB3E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3E31">
        <w:rPr>
          <w:rFonts w:ascii="Times New Roman" w:eastAsia="Times New Roman" w:hAnsi="Times New Roman" w:cs="Times New Roman"/>
          <w:b/>
          <w:sz w:val="28"/>
          <w:szCs w:val="28"/>
        </w:rPr>
        <w:t>office</w:t>
      </w:r>
      <w:proofErr w:type="spellEnd"/>
      <w:r w:rsidRPr="00AB3E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B3E31">
        <w:rPr>
          <w:rFonts w:ascii="Times New Roman" w:eastAsia="Times New Roman" w:hAnsi="Times New Roman" w:cs="Times New Roman"/>
          <w:sz w:val="24"/>
          <w:szCs w:val="28"/>
        </w:rPr>
        <w:t>(hotelová hala, recepce, pracovníci na daném úseku, dokumentace na daném úseku)</w:t>
      </w:r>
    </w:p>
    <w:p w14:paraId="294CB566" w14:textId="77777777" w:rsidR="006C75E5" w:rsidRPr="006C75E5" w:rsidRDefault="006C75E5" w:rsidP="006C75E5">
      <w:pPr>
        <w:pStyle w:val="Odstavecseseznamem"/>
        <w:spacing w:line="276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0FF63D41" w14:textId="5D5A4B1F" w:rsidR="00AB3E31" w:rsidRPr="006C75E5" w:rsidRDefault="00CE7966" w:rsidP="006C75E5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3E31">
        <w:rPr>
          <w:rFonts w:ascii="Times New Roman" w:eastAsia="Times New Roman" w:hAnsi="Times New Roman" w:cs="Times New Roman"/>
          <w:b/>
          <w:sz w:val="28"/>
          <w:szCs w:val="28"/>
        </w:rPr>
        <w:t xml:space="preserve">Food and </w:t>
      </w:r>
      <w:proofErr w:type="spellStart"/>
      <w:r w:rsidRPr="00AB3E31">
        <w:rPr>
          <w:rFonts w:ascii="Times New Roman" w:eastAsia="Times New Roman" w:hAnsi="Times New Roman" w:cs="Times New Roman"/>
          <w:b/>
          <w:sz w:val="28"/>
          <w:szCs w:val="28"/>
        </w:rPr>
        <w:t>Beverage</w:t>
      </w:r>
      <w:proofErr w:type="spellEnd"/>
      <w:r w:rsidRPr="00AB3E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B3E31">
        <w:rPr>
          <w:rFonts w:ascii="Times New Roman" w:eastAsia="Times New Roman" w:hAnsi="Times New Roman" w:cs="Times New Roman"/>
          <w:sz w:val="24"/>
          <w:szCs w:val="28"/>
        </w:rPr>
        <w:t>(rozdělení, charakteristika, jídelní a lístky, jednotliví pracovníci na daném úseku)</w:t>
      </w:r>
    </w:p>
    <w:p w14:paraId="3DE1757F" w14:textId="77777777" w:rsidR="006C75E5" w:rsidRPr="006C75E5" w:rsidRDefault="006C75E5" w:rsidP="006C75E5">
      <w:pPr>
        <w:pStyle w:val="Odstavecseseznamem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00DCAB" w14:textId="77777777" w:rsidR="006C75E5" w:rsidRPr="006C75E5" w:rsidRDefault="006C75E5" w:rsidP="006C75E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1475FA54" w14:textId="77777777" w:rsidR="006C75E5" w:rsidRPr="006C75E5" w:rsidRDefault="006C75E5" w:rsidP="006C75E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47F2F5" w14:textId="77777777" w:rsidR="00AB3E31" w:rsidRDefault="00C539BC" w:rsidP="00AB3E31">
      <w:pPr>
        <w:pStyle w:val="Odstavecseseznamem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3E31">
        <w:rPr>
          <w:rFonts w:ascii="Times New Roman" w:hAnsi="Times New Roman" w:cs="Times New Roman"/>
          <w:sz w:val="24"/>
        </w:rPr>
        <w:t xml:space="preserve">Témata jsou platná </w:t>
      </w:r>
      <w:r w:rsidR="008D01F8" w:rsidRPr="00AB3E31">
        <w:rPr>
          <w:rFonts w:ascii="Times New Roman" w:hAnsi="Times New Roman" w:cs="Times New Roman"/>
          <w:sz w:val="24"/>
        </w:rPr>
        <w:t>od jarního termínu 2022.</w:t>
      </w:r>
    </w:p>
    <w:p w14:paraId="1D8727CE" w14:textId="77777777" w:rsidR="00AB3E31" w:rsidRDefault="00AB3E31" w:rsidP="00AB3E31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Kroměříž 9. září 2021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66915FA" w14:textId="77777777" w:rsidR="00AB3E31" w:rsidRDefault="00AB3E31" w:rsidP="00AB3E31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A2E30" w14:textId="77777777" w:rsidR="00AB3E31" w:rsidRDefault="00AB3E31" w:rsidP="00AB3E31">
      <w:pPr>
        <w:pStyle w:val="Odstavecseseznamem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8D01F8" w:rsidRPr="00AB3E31">
        <w:rPr>
          <w:rFonts w:ascii="Times New Roman" w:hAnsi="Times New Roman" w:cs="Times New Roman"/>
          <w:sz w:val="24"/>
          <w:szCs w:val="24"/>
        </w:rPr>
        <w:t>gr. Ivana Hašová v. r.</w:t>
      </w:r>
    </w:p>
    <w:p w14:paraId="709E917D" w14:textId="6D2A9A29" w:rsidR="008D01F8" w:rsidRPr="00AB3E31" w:rsidRDefault="008D01F8" w:rsidP="00AB3E31">
      <w:pPr>
        <w:pStyle w:val="Odstavecseseznamem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3E31">
        <w:rPr>
          <w:rFonts w:ascii="Times New Roman" w:hAnsi="Times New Roman" w:cs="Times New Roman"/>
          <w:sz w:val="24"/>
          <w:szCs w:val="24"/>
        </w:rPr>
        <w:t>ředitelka školy</w:t>
      </w:r>
    </w:p>
    <w:p w14:paraId="540CD764" w14:textId="77777777" w:rsidR="007D688C" w:rsidRPr="002B3DB2" w:rsidRDefault="007D688C" w:rsidP="00AB3E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AFF49E" w14:textId="77777777" w:rsidR="007D688C" w:rsidRPr="002B3DB2" w:rsidRDefault="007D688C" w:rsidP="00AB3E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7D688C" w:rsidRPr="002B3DB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028DC" w14:textId="77777777" w:rsidR="004452DE" w:rsidRDefault="004452DE" w:rsidP="00144FEF">
      <w:pPr>
        <w:spacing w:after="0" w:line="240" w:lineRule="auto"/>
      </w:pPr>
      <w:r>
        <w:separator/>
      </w:r>
    </w:p>
  </w:endnote>
  <w:endnote w:type="continuationSeparator" w:id="0">
    <w:p w14:paraId="0F0F394F" w14:textId="77777777" w:rsidR="004452DE" w:rsidRDefault="004452DE" w:rsidP="00144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8196168"/>
      <w:docPartObj>
        <w:docPartGallery w:val="Page Numbers (Bottom of Page)"/>
        <w:docPartUnique/>
      </w:docPartObj>
    </w:sdtPr>
    <w:sdtEndPr/>
    <w:sdtContent>
      <w:p w14:paraId="24E49EA0" w14:textId="5965CC02" w:rsidR="00144FEF" w:rsidRDefault="00144FE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75E5">
          <w:rPr>
            <w:noProof/>
          </w:rPr>
          <w:t>2</w:t>
        </w:r>
        <w:r>
          <w:fldChar w:fldCharType="end"/>
        </w:r>
      </w:p>
    </w:sdtContent>
  </w:sdt>
  <w:p w14:paraId="71A61DF0" w14:textId="77777777" w:rsidR="00144FEF" w:rsidRDefault="00144F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A589F" w14:textId="77777777" w:rsidR="004452DE" w:rsidRDefault="004452DE" w:rsidP="00144FEF">
      <w:pPr>
        <w:spacing w:after="0" w:line="240" w:lineRule="auto"/>
      </w:pPr>
      <w:r>
        <w:separator/>
      </w:r>
    </w:p>
  </w:footnote>
  <w:footnote w:type="continuationSeparator" w:id="0">
    <w:p w14:paraId="0FA34169" w14:textId="77777777" w:rsidR="004452DE" w:rsidRDefault="004452DE" w:rsidP="00144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61D8C" w14:textId="77777777" w:rsidR="006C75E5" w:rsidRDefault="00AB3E31" w:rsidP="00AB3E31">
    <w:pPr>
      <w:pStyle w:val="Zhlav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D93B0A8" wp14:editId="6C22B76A">
          <wp:simplePos x="0" y="0"/>
          <wp:positionH relativeFrom="margin">
            <wp:posOffset>0</wp:posOffset>
          </wp:positionH>
          <wp:positionV relativeFrom="paragraph">
            <wp:posOffset>-124460</wp:posOffset>
          </wp:positionV>
          <wp:extent cx="802005" cy="457200"/>
          <wp:effectExtent l="0" t="0" r="0" b="0"/>
          <wp:wrapSquare wrapText="bothSides"/>
          <wp:docPr id="4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00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28"/>
        <w:szCs w:val="28"/>
      </w:rPr>
      <w:t>Maturitní témata</w:t>
    </w:r>
    <w:r w:rsidRPr="002B3DB2">
      <w:rPr>
        <w:rFonts w:ascii="Times New Roman" w:eastAsia="Times New Roman" w:hAnsi="Times New Roman" w:cs="Times New Roman"/>
        <w:b/>
        <w:sz w:val="28"/>
        <w:szCs w:val="28"/>
      </w:rPr>
      <w:t xml:space="preserve"> – </w:t>
    </w:r>
    <w:r w:rsidR="006C75E5">
      <w:rPr>
        <w:rFonts w:ascii="Times New Roman" w:eastAsia="Times New Roman" w:hAnsi="Times New Roman" w:cs="Times New Roman"/>
        <w:b/>
        <w:sz w:val="28"/>
        <w:szCs w:val="28"/>
      </w:rPr>
      <w:t xml:space="preserve">Cestovní ruch </w:t>
    </w:r>
  </w:p>
  <w:p w14:paraId="3E9CDBBD" w14:textId="39A1FFFB" w:rsidR="00AB3E31" w:rsidRDefault="00AB3E31" w:rsidP="00AB3E31">
    <w:pPr>
      <w:pStyle w:val="Zhlav"/>
      <w:jc w:val="center"/>
    </w:pPr>
    <w:r w:rsidRPr="002B3DB2">
      <w:rPr>
        <w:rFonts w:ascii="Times New Roman" w:eastAsia="Times New Roman" w:hAnsi="Times New Roman" w:cs="Times New Roman"/>
        <w:b/>
        <w:sz w:val="28"/>
        <w:szCs w:val="28"/>
      </w:rPr>
      <w:t>hotelnictví</w:t>
    </w:r>
    <w:r>
      <w:rPr>
        <w:rFonts w:ascii="Times New Roman" w:eastAsia="Times New Roman" w:hAnsi="Times New Roman" w:cs="Times New Roman"/>
        <w:b/>
        <w:sz w:val="28"/>
        <w:szCs w:val="28"/>
      </w:rPr>
      <w:t>, školní rok 2021</w:t>
    </w:r>
    <w:r w:rsidRPr="002B3DB2">
      <w:rPr>
        <w:rFonts w:ascii="Times New Roman" w:eastAsia="Times New Roman" w:hAnsi="Times New Roman" w:cs="Times New Roman"/>
        <w:b/>
        <w:sz w:val="28"/>
        <w:szCs w:val="28"/>
      </w:rPr>
      <w:t>/20</w:t>
    </w:r>
    <w:r>
      <w:rPr>
        <w:rFonts w:ascii="Times New Roman" w:eastAsia="Times New Roman" w:hAnsi="Times New Roman" w:cs="Times New Roman"/>
        <w:b/>
        <w:sz w:val="28"/>
        <w:szCs w:val="28"/>
      </w:rPr>
      <w:t>22</w:t>
    </w:r>
  </w:p>
  <w:p w14:paraId="6EAFCEA1" w14:textId="77777777" w:rsidR="00AB3E31" w:rsidRDefault="00AB3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F74B8"/>
    <w:multiLevelType w:val="hybridMultilevel"/>
    <w:tmpl w:val="27344F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E2EB6"/>
    <w:multiLevelType w:val="hybridMultilevel"/>
    <w:tmpl w:val="58366228"/>
    <w:lvl w:ilvl="0" w:tplc="23C0D56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B4657"/>
    <w:multiLevelType w:val="hybridMultilevel"/>
    <w:tmpl w:val="738669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88C"/>
    <w:rsid w:val="000641B8"/>
    <w:rsid w:val="00144FEF"/>
    <w:rsid w:val="00237EF9"/>
    <w:rsid w:val="002B3DB2"/>
    <w:rsid w:val="00337A68"/>
    <w:rsid w:val="004452DE"/>
    <w:rsid w:val="004D6D95"/>
    <w:rsid w:val="005A183B"/>
    <w:rsid w:val="006C75E5"/>
    <w:rsid w:val="007114AE"/>
    <w:rsid w:val="007D688C"/>
    <w:rsid w:val="0082275C"/>
    <w:rsid w:val="008D01F8"/>
    <w:rsid w:val="009333FC"/>
    <w:rsid w:val="00945F27"/>
    <w:rsid w:val="00A1531F"/>
    <w:rsid w:val="00A511E2"/>
    <w:rsid w:val="00A979DE"/>
    <w:rsid w:val="00AB3E31"/>
    <w:rsid w:val="00AE3824"/>
    <w:rsid w:val="00C2395E"/>
    <w:rsid w:val="00C539BC"/>
    <w:rsid w:val="00C5434E"/>
    <w:rsid w:val="00CE7966"/>
    <w:rsid w:val="00E4732C"/>
    <w:rsid w:val="00E4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C15E58"/>
  <w15:docId w15:val="{BF4FEC0C-9AFC-4DDB-A6E4-02E07841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51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11E2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2B3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44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4FEF"/>
  </w:style>
  <w:style w:type="paragraph" w:styleId="Zpat">
    <w:name w:val="footer"/>
    <w:basedOn w:val="Normln"/>
    <w:link w:val="ZpatChar"/>
    <w:uiPriority w:val="99"/>
    <w:unhideWhenUsed/>
    <w:rsid w:val="00144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4FEF"/>
  </w:style>
  <w:style w:type="paragraph" w:styleId="Odstavecseseznamem">
    <w:name w:val="List Paragraph"/>
    <w:basedOn w:val="Normln"/>
    <w:uiPriority w:val="34"/>
    <w:qFormat/>
    <w:rsid w:val="00AB3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4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7C31B-2BFE-4F2E-8481-916231568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Věra Zezuláková</dc:creator>
  <cp:lastModifiedBy>Věra Zezuláková</cp:lastModifiedBy>
  <cp:revision>3</cp:revision>
  <cp:lastPrinted>2018-04-26T11:49:00Z</cp:lastPrinted>
  <dcterms:created xsi:type="dcterms:W3CDTF">2021-11-24T12:26:00Z</dcterms:created>
  <dcterms:modified xsi:type="dcterms:W3CDTF">2021-11-24T13:22:00Z</dcterms:modified>
</cp:coreProperties>
</file>