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4D0EC" w14:textId="4F3B93F4" w:rsidR="0063703B" w:rsidRDefault="0063703B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sz w:val="28"/>
          <w:szCs w:val="24"/>
          <w:lang w:eastAsia="cs-CZ"/>
        </w:rPr>
      </w:pPr>
      <w:r w:rsidRPr="007765F9">
        <w:rPr>
          <w:rFonts w:ascii="Arial" w:eastAsia="Times New Roman" w:hAnsi="Arial" w:cs="Arial"/>
          <w:b/>
          <w:sz w:val="28"/>
          <w:szCs w:val="24"/>
          <w:lang w:eastAsia="cs-CZ"/>
        </w:rPr>
        <w:t xml:space="preserve">Učební praxe oboru </w:t>
      </w:r>
      <w:r w:rsidR="0090499E">
        <w:rPr>
          <w:rFonts w:ascii="Arial" w:eastAsia="Times New Roman" w:hAnsi="Arial" w:cs="Arial"/>
          <w:b/>
          <w:sz w:val="28"/>
          <w:szCs w:val="24"/>
          <w:lang w:eastAsia="cs-CZ"/>
        </w:rPr>
        <w:t>Podnikání</w:t>
      </w:r>
    </w:p>
    <w:p w14:paraId="3BA7CB7C" w14:textId="2F3637B4" w:rsidR="006D2EEA" w:rsidRDefault="006D2EEA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sz w:val="28"/>
          <w:szCs w:val="24"/>
          <w:lang w:eastAsia="cs-CZ"/>
        </w:rPr>
      </w:pPr>
    </w:p>
    <w:p w14:paraId="00A45AC9" w14:textId="77777777" w:rsidR="006D2EEA" w:rsidRPr="00C662DA" w:rsidRDefault="006D2EEA" w:rsidP="006D2EE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4"/>
          <w:lang w:eastAsia="cs-CZ"/>
        </w:rPr>
      </w:pPr>
      <w:r w:rsidRPr="00C662DA">
        <w:rPr>
          <w:rFonts w:ascii="Arial" w:eastAsia="Times New Roman" w:hAnsi="Arial" w:cs="Arial"/>
          <w:b/>
          <w:color w:val="FF0000"/>
          <w:sz w:val="28"/>
          <w:szCs w:val="24"/>
          <w:lang w:eastAsia="cs-CZ"/>
        </w:rPr>
        <w:t>Smlouva bude vyplněna na počítači, nic nebude psáno rukou kromě podpisů.</w:t>
      </w:r>
    </w:p>
    <w:bookmarkStart w:id="0" w:name="_GoBack"/>
    <w:bookmarkEnd w:id="0"/>
    <w:p w14:paraId="26DD795C" w14:textId="38BF7DBD" w:rsidR="007765F9" w:rsidRDefault="006D2EEA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fldChar w:fldCharType="begin"/>
      </w:r>
      <w:r>
        <w:instrText xml:space="preserve"> HYPERLINK "https://www.hskm.cz/pro-zaky-a-rodice/praxe" </w:instrText>
      </w:r>
      <w:r>
        <w:fldChar w:fldCharType="separate"/>
      </w:r>
      <w:r w:rsidR="007765F9" w:rsidRPr="00A14207">
        <w:rPr>
          <w:rStyle w:val="Hypertextovodkaz"/>
          <w:rFonts w:ascii="Arial" w:eastAsia="Times New Roman" w:hAnsi="Arial" w:cs="Arial"/>
          <w:sz w:val="24"/>
          <w:szCs w:val="24"/>
          <w:lang w:eastAsia="cs-CZ"/>
        </w:rPr>
        <w:t>https://www.hskm.cz/pro-zaky-a-rodice/praxe</w:t>
      </w:r>
      <w:r>
        <w:rPr>
          <w:rStyle w:val="Hypertextovodkaz"/>
          <w:rFonts w:ascii="Arial" w:eastAsia="Times New Roman" w:hAnsi="Arial" w:cs="Arial"/>
          <w:sz w:val="24"/>
          <w:szCs w:val="24"/>
          <w:lang w:eastAsia="cs-CZ"/>
        </w:rPr>
        <w:fldChar w:fldCharType="end"/>
      </w:r>
    </w:p>
    <w:p w14:paraId="2F225AA9" w14:textId="77777777" w:rsidR="007765F9" w:rsidRDefault="007765F9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FAAF596" w14:textId="0D84DAA6" w:rsidR="00814CD8" w:rsidRPr="0063703B" w:rsidRDefault="00922504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Žáci vykonávají učební praxi, která 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>probíhá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na</w:t>
      </w:r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odborných pracovištích, je souvislá a </w:t>
      </w:r>
      <w:r w:rsidR="002F00D7">
        <w:rPr>
          <w:rFonts w:ascii="Arial" w:eastAsia="Times New Roman" w:hAnsi="Arial" w:cs="Arial"/>
          <w:sz w:val="24"/>
          <w:szCs w:val="24"/>
          <w:lang w:eastAsia="cs-CZ"/>
        </w:rPr>
        <w:t>probíhá posledních 14 dnů na konci 1.ročníku. Ž</w:t>
      </w:r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áci </w:t>
      </w:r>
      <w:r w:rsidR="002F00D7">
        <w:rPr>
          <w:rFonts w:ascii="Arial" w:eastAsia="Times New Roman" w:hAnsi="Arial" w:cs="Arial"/>
          <w:sz w:val="24"/>
          <w:szCs w:val="24"/>
          <w:lang w:eastAsia="cs-CZ"/>
        </w:rPr>
        <w:t xml:space="preserve">mají </w:t>
      </w:r>
      <w:r w:rsidR="00814CD8" w:rsidRPr="0063703B">
        <w:rPr>
          <w:rFonts w:ascii="Arial" w:eastAsia="Times New Roman" w:hAnsi="Arial" w:cs="Arial"/>
          <w:sz w:val="24"/>
          <w:szCs w:val="24"/>
          <w:lang w:eastAsia="cs-CZ"/>
        </w:rPr>
        <w:t>povinnost odpracovat 70 hodin.</w:t>
      </w:r>
    </w:p>
    <w:p w14:paraId="2C9C28AD" w14:textId="77777777" w:rsidR="00AE2549" w:rsidRPr="0063703B" w:rsidRDefault="00814CD8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>Pracoviště si vyhledá každý žák sám</w:t>
      </w:r>
      <w:r w:rsidR="00AE2549" w:rsidRPr="0063703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7DD13CA0" w14:textId="135E7333" w:rsidR="002256E8" w:rsidRPr="0063703B" w:rsidRDefault="002256E8" w:rsidP="00225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Rozpis pracovní doby stanovuje smluvní pracoviště. </w:t>
      </w:r>
    </w:p>
    <w:p w14:paraId="5F0FC6C6" w14:textId="2BC3D915" w:rsidR="002256E8" w:rsidRPr="0063703B" w:rsidRDefault="002256E8" w:rsidP="00225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>Z realizace této praxe neplynou ani jedné smluvní straně žádné finanční nároky. Během práce za žáky ručí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>instruktor</w:t>
      </w:r>
      <w:r w:rsidR="0063703B">
        <w:rPr>
          <w:rFonts w:ascii="Arial" w:eastAsia="Times New Roman" w:hAnsi="Arial" w:cs="Arial"/>
          <w:sz w:val="24"/>
          <w:szCs w:val="24"/>
          <w:lang w:eastAsia="cs-CZ"/>
        </w:rPr>
        <w:t>, jmenovaný pracovištěm</w:t>
      </w:r>
      <w:r w:rsidRPr="0063703B">
        <w:rPr>
          <w:rFonts w:ascii="Arial" w:eastAsia="Times New Roman" w:hAnsi="Arial" w:cs="Arial"/>
          <w:sz w:val="24"/>
          <w:szCs w:val="24"/>
          <w:lang w:eastAsia="cs-CZ"/>
        </w:rPr>
        <w:t>. V době mimopracovní škola ani instruktor za žáky neručí.</w:t>
      </w:r>
    </w:p>
    <w:p w14:paraId="12C97149" w14:textId="77777777" w:rsidR="0063703B" w:rsidRDefault="002256E8" w:rsidP="00225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Pokud žák na praxi nemůže nastoupit (např. ze zdravotních důvodů), případně pokud během praxe onemocní, je jeho povinností informovat zástupce ředitele Ing. Věru </w:t>
      </w:r>
      <w:proofErr w:type="spellStart"/>
      <w:r w:rsidRPr="0063703B">
        <w:rPr>
          <w:rFonts w:ascii="Arial" w:eastAsia="Times New Roman" w:hAnsi="Arial" w:cs="Arial"/>
          <w:sz w:val="24"/>
          <w:szCs w:val="24"/>
          <w:lang w:eastAsia="cs-CZ"/>
        </w:rPr>
        <w:t>Zezulákovou</w:t>
      </w:r>
      <w:proofErr w:type="spellEnd"/>
      <w:r w:rsidRPr="0063703B">
        <w:rPr>
          <w:rFonts w:ascii="Arial" w:eastAsia="Times New Roman" w:hAnsi="Arial" w:cs="Arial"/>
          <w:sz w:val="24"/>
          <w:szCs w:val="24"/>
          <w:lang w:eastAsia="cs-CZ"/>
        </w:rPr>
        <w:t xml:space="preserve"> (telefon 731 078 763). Praxi vykoná žák v náhradním termínu.  </w:t>
      </w:r>
    </w:p>
    <w:p w14:paraId="7B49957C" w14:textId="5108A649" w:rsidR="002256E8" w:rsidRPr="002F350D" w:rsidRDefault="002256E8" w:rsidP="00225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F350D">
        <w:rPr>
          <w:rFonts w:ascii="Arial" w:eastAsia="Times New Roman" w:hAnsi="Arial" w:cs="Arial"/>
          <w:sz w:val="24"/>
          <w:szCs w:val="24"/>
          <w:lang w:eastAsia="cs-CZ"/>
        </w:rPr>
        <w:t xml:space="preserve">Pokud se žák neomluví a na pracoviště nenastoupí, případně jej opustí bez domluvy s instruktorem, informuje instruktor o této situaci neprodleně školu. </w:t>
      </w:r>
    </w:p>
    <w:p w14:paraId="6DBA0658" w14:textId="3F86680F" w:rsidR="002256E8" w:rsidRPr="002F350D" w:rsidRDefault="002F00D7" w:rsidP="00225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Žáci odevzdají na začátku školního roku </w:t>
      </w:r>
      <w:hyperlink r:id="rId5" w:history="1">
        <w:r w:rsidR="002256E8" w:rsidRPr="002F350D">
          <w:rPr>
            <w:rFonts w:ascii="Arial" w:eastAsia="Times New Roman" w:hAnsi="Arial" w:cs="Arial"/>
            <w:sz w:val="24"/>
            <w:szCs w:val="24"/>
            <w:lang w:eastAsia="cs-CZ"/>
          </w:rPr>
          <w:t>Evidenční</w:t>
        </w:r>
      </w:hyperlink>
      <w:r w:rsidR="002256E8" w:rsidRPr="002F350D">
        <w:rPr>
          <w:rFonts w:ascii="Arial" w:eastAsia="Times New Roman" w:hAnsi="Arial" w:cs="Arial"/>
          <w:sz w:val="24"/>
          <w:szCs w:val="24"/>
          <w:lang w:eastAsia="cs-CZ"/>
        </w:rPr>
        <w:t xml:space="preserve"> list, který musí být kompletně vyplněný a podepsaný instruktorem nebo pracovníkem zařízení.</w:t>
      </w:r>
    </w:p>
    <w:p w14:paraId="149261B2" w14:textId="77777777" w:rsidR="002256E8" w:rsidRPr="0063703B" w:rsidRDefault="002256E8" w:rsidP="002256E8">
      <w:pPr>
        <w:jc w:val="both"/>
      </w:pPr>
    </w:p>
    <w:p w14:paraId="4EBAA9BA" w14:textId="77777777" w:rsidR="002256E8" w:rsidRPr="0063703B" w:rsidRDefault="002256E8" w:rsidP="00B06CA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2256E8" w:rsidRPr="00637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D5E"/>
    <w:multiLevelType w:val="multilevel"/>
    <w:tmpl w:val="1770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221BF"/>
    <w:multiLevelType w:val="multilevel"/>
    <w:tmpl w:val="CA82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04"/>
    <w:rsid w:val="0006026C"/>
    <w:rsid w:val="002256E8"/>
    <w:rsid w:val="002F00D7"/>
    <w:rsid w:val="002F350D"/>
    <w:rsid w:val="003053CA"/>
    <w:rsid w:val="004311C7"/>
    <w:rsid w:val="00510E6D"/>
    <w:rsid w:val="0063703B"/>
    <w:rsid w:val="006D2EEA"/>
    <w:rsid w:val="007765F9"/>
    <w:rsid w:val="00814CD8"/>
    <w:rsid w:val="0090499E"/>
    <w:rsid w:val="00922504"/>
    <w:rsid w:val="0099485A"/>
    <w:rsid w:val="00AE2549"/>
    <w:rsid w:val="00B06CA5"/>
    <w:rsid w:val="00DC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99E2"/>
  <w15:chartTrackingRefBased/>
  <w15:docId w15:val="{2F881651-0896-4227-941C-35118B55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2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250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skm.cz/images/soubory/pro_zaky_a_rodice/praxe/2023-4/V%C3%BDkaz%20pr%C3%A1ce%202023-24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Zezuláková</dc:creator>
  <cp:keywords/>
  <dc:description/>
  <cp:lastModifiedBy>Věra Zezuláková</cp:lastModifiedBy>
  <cp:revision>5</cp:revision>
  <dcterms:created xsi:type="dcterms:W3CDTF">2025-04-01T09:37:00Z</dcterms:created>
  <dcterms:modified xsi:type="dcterms:W3CDTF">2025-10-22T09:30:00Z</dcterms:modified>
</cp:coreProperties>
</file>